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1" w:rsidRPr="007B71CD" w:rsidRDefault="00085EB1" w:rsidP="00085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B71CD">
        <w:rPr>
          <w:rFonts w:ascii="Times New Roman" w:hAnsi="Times New Roman" w:cs="Times New Roman"/>
          <w:color w:val="auto"/>
          <w:sz w:val="28"/>
          <w:szCs w:val="28"/>
        </w:rPr>
        <w:t>Договор  об образовании по образовательным программам</w:t>
      </w:r>
    </w:p>
    <w:p w:rsidR="00085EB1" w:rsidRPr="007B71CD" w:rsidRDefault="00085EB1" w:rsidP="00085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B71CD"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  №____</w:t>
      </w:r>
    </w:p>
    <w:p w:rsidR="00085EB1" w:rsidRPr="007B71CD" w:rsidRDefault="00085EB1" w:rsidP="00085EB1">
      <w:pPr>
        <w:pStyle w:val="a3"/>
        <w:ind w:hanging="709"/>
        <w:rPr>
          <w:rFonts w:ascii="Times New Roman" w:hAnsi="Times New Roman" w:cs="Times New Roman"/>
        </w:rPr>
      </w:pPr>
      <w:r w:rsidRPr="007B71CD">
        <w:rPr>
          <w:rFonts w:ascii="Times New Roman" w:hAnsi="Times New Roman" w:cs="Times New Roman"/>
          <w:sz w:val="28"/>
          <w:szCs w:val="28"/>
        </w:rPr>
        <w:t>г. Липецк</w:t>
      </w:r>
      <w:r w:rsidRPr="007B71CD">
        <w:rPr>
          <w:rFonts w:ascii="Times New Roman" w:hAnsi="Times New Roman" w:cs="Times New Roman"/>
          <w:sz w:val="28"/>
          <w:szCs w:val="28"/>
        </w:rPr>
        <w:tab/>
      </w:r>
      <w:r w:rsidRPr="007B71CD">
        <w:rPr>
          <w:rFonts w:ascii="Times New Roman" w:hAnsi="Times New Roman" w:cs="Times New Roman"/>
          <w:sz w:val="28"/>
          <w:szCs w:val="28"/>
        </w:rPr>
        <w:tab/>
      </w:r>
      <w:r w:rsidRPr="007B71CD">
        <w:rPr>
          <w:rFonts w:ascii="Times New Roman" w:hAnsi="Times New Roman" w:cs="Times New Roman"/>
          <w:sz w:val="28"/>
          <w:szCs w:val="28"/>
        </w:rPr>
        <w:tab/>
      </w:r>
      <w:r w:rsidRPr="007B71CD">
        <w:rPr>
          <w:rFonts w:ascii="Times New Roman" w:hAnsi="Times New Roman" w:cs="Times New Roman"/>
          <w:sz w:val="28"/>
          <w:szCs w:val="28"/>
        </w:rPr>
        <w:tab/>
      </w:r>
      <w:r w:rsidRPr="007B71CD">
        <w:rPr>
          <w:rFonts w:ascii="Times New Roman" w:hAnsi="Times New Roman" w:cs="Times New Roman"/>
          <w:sz w:val="28"/>
          <w:szCs w:val="28"/>
        </w:rPr>
        <w:tab/>
      </w:r>
      <w:r w:rsidRPr="007B71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"___"_________ 2019</w:t>
      </w:r>
      <w:r w:rsidRPr="007B71CD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085EB1" w:rsidRPr="007B71CD" w:rsidRDefault="00085EB1" w:rsidP="00085EB1"/>
    <w:p w:rsidR="00085EB1" w:rsidRPr="007B71CD" w:rsidRDefault="00085EB1" w:rsidP="00085EB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№ 124 г. Липецка </w:t>
      </w:r>
      <w:r w:rsidRPr="004851A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51AF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1AF"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Pr="00C50F01">
        <w:rPr>
          <w:rFonts w:ascii="Times New Roman" w:hAnsi="Times New Roman" w:cs="Times New Roman"/>
        </w:rPr>
        <w:t>№1274  серия 48 ЛО1 № 0001426 от 17 мая 2016 года</w:t>
      </w:r>
      <w:r>
        <w:rPr>
          <w:rFonts w:ascii="Times New Roman" w:hAnsi="Times New Roman" w:cs="Times New Roman"/>
          <w:sz w:val="24"/>
          <w:szCs w:val="24"/>
        </w:rPr>
        <w:t xml:space="preserve"> выданной Управлением образования и науки Липецкой области</w:t>
      </w:r>
      <w:r w:rsidRPr="00485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1AF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заведующей Билько </w:t>
      </w:r>
      <w:r w:rsidRPr="007B71CD">
        <w:rPr>
          <w:rFonts w:ascii="Times New Roman" w:hAnsi="Times New Roman" w:cs="Times New Roman"/>
          <w:sz w:val="24"/>
          <w:szCs w:val="24"/>
        </w:rPr>
        <w:t xml:space="preserve">(далее – Исполнитель), действующего на основании Устава, утвержденного приказом департамента образования администрации города Липецка от </w:t>
      </w:r>
      <w:r w:rsidR="00C624E1">
        <w:rPr>
          <w:rFonts w:ascii="Times New Roman" w:hAnsi="Times New Roman" w:cs="Times New Roman"/>
          <w:sz w:val="24"/>
          <w:szCs w:val="24"/>
        </w:rPr>
        <w:t xml:space="preserve"> 08.02.2016г. № 65</w:t>
      </w:r>
      <w:r w:rsidRPr="007B71CD">
        <w:rPr>
          <w:rFonts w:ascii="Times New Roman" w:hAnsi="Times New Roman" w:cs="Times New Roman"/>
          <w:sz w:val="24"/>
          <w:szCs w:val="24"/>
        </w:rPr>
        <w:t>, с одной стороны, и родители (законные представители) ребенка________________________________________________</w:t>
      </w:r>
      <w:r w:rsidR="007E38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5EB1" w:rsidRPr="007B71CD" w:rsidRDefault="00085EB1" w:rsidP="00085EB1">
      <w:pPr>
        <w:pStyle w:val="a3"/>
        <w:ind w:left="-851"/>
        <w:rPr>
          <w:rFonts w:ascii="Times New Roman" w:hAnsi="Times New Roman" w:cs="Times New Roman"/>
          <w:sz w:val="20"/>
          <w:szCs w:val="20"/>
        </w:rPr>
      </w:pPr>
      <w:r w:rsidRPr="007B71CD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 родителя (законного представителя) ребенка)</w:t>
      </w:r>
    </w:p>
    <w:p w:rsidR="00085EB1" w:rsidRPr="007B71CD" w:rsidRDefault="00085EB1" w:rsidP="00085EB1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 xml:space="preserve">(далее – Заказчик), </w:t>
      </w:r>
      <w:proofErr w:type="gramStart"/>
      <w:r w:rsidRPr="007B71CD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7B71CD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_______________________________________________________</w:t>
      </w:r>
      <w:r w:rsidR="00DC2FB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7B71CD">
        <w:rPr>
          <w:rFonts w:ascii="Times New Roman" w:hAnsi="Times New Roman" w:cs="Times New Roman"/>
        </w:rPr>
        <w:t xml:space="preserve">                                        (фамилия, имя, отчество ребенка (при наличии), дата рождения ребенка)</w:t>
      </w:r>
    </w:p>
    <w:p w:rsidR="00085EB1" w:rsidRPr="007B71CD" w:rsidRDefault="00085EB1" w:rsidP="00DC2FB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7B71C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B71C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_____________________________________________________________,</w:t>
      </w:r>
    </w:p>
    <w:p w:rsidR="00085EB1" w:rsidRPr="007B71CD" w:rsidRDefault="00085EB1" w:rsidP="00085EB1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B71CD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</w:t>
      </w:r>
      <w:r w:rsidRPr="007B71CD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085EB1" w:rsidRPr="007B71CD" w:rsidRDefault="00085EB1" w:rsidP="00085EB1">
      <w:pPr>
        <w:pStyle w:val="1"/>
        <w:ind w:left="-851"/>
        <w:rPr>
          <w:rFonts w:ascii="Times New Roman" w:hAnsi="Times New Roman" w:cs="Times New Roman"/>
          <w:b w:val="0"/>
          <w:color w:val="auto"/>
        </w:rPr>
      </w:pPr>
      <w:r w:rsidRPr="007B71CD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7B71CD">
        <w:rPr>
          <w:u w:val="single"/>
        </w:rPr>
        <w:t xml:space="preserve">основной </w:t>
      </w:r>
      <w:r w:rsidRPr="007B71CD"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1.2. Форма обучения </w:t>
      </w:r>
      <w:r w:rsidRPr="002F3074">
        <w:rPr>
          <w:u w:val="single"/>
        </w:rPr>
        <w:t>очная.</w:t>
      </w:r>
    </w:p>
    <w:p w:rsidR="00085EB1" w:rsidRPr="007B71CD" w:rsidRDefault="00085EB1" w:rsidP="00085EB1">
      <w:pPr>
        <w:ind w:left="-851"/>
      </w:pPr>
      <w:r w:rsidRPr="007B71CD">
        <w:t xml:space="preserve">1.3. Наименование образовательной программы: </w:t>
      </w:r>
      <w:r w:rsidRPr="007B71CD">
        <w:rPr>
          <w:u w:val="single"/>
        </w:rPr>
        <w:t xml:space="preserve">основная </w:t>
      </w:r>
      <w:r w:rsidRPr="007B71CD">
        <w:t>образовательная</w:t>
      </w:r>
      <w:r>
        <w:t xml:space="preserve">  </w:t>
      </w:r>
      <w:r w:rsidRPr="007B71CD">
        <w:t>программа дошкольного образования.</w:t>
      </w:r>
    </w:p>
    <w:p w:rsidR="00085EB1" w:rsidRPr="007B71CD" w:rsidRDefault="00085EB1" w:rsidP="00085EB1">
      <w:pPr>
        <w:ind w:left="-851"/>
        <w:jc w:val="both"/>
      </w:pPr>
      <w:r w:rsidRPr="007B71CD"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>
        <w:t>___</w:t>
      </w:r>
      <w:r w:rsidRPr="007B71CD">
        <w:t xml:space="preserve"> календарных лет (года). Освоение образовательной программы не сопровождается проведением промежуточной и итоговой аттестации. </w:t>
      </w:r>
    </w:p>
    <w:p w:rsidR="00085EB1" w:rsidRPr="00FC2FF3" w:rsidRDefault="00085EB1" w:rsidP="00085EB1">
      <w:pPr>
        <w:ind w:left="-851"/>
        <w:rPr>
          <w:u w:val="single"/>
        </w:rPr>
      </w:pPr>
      <w:r w:rsidRPr="007B71CD">
        <w:t>1.5. Режим пребывания Воспитанника в образовательной организации:</w:t>
      </w:r>
      <w:r>
        <w:t xml:space="preserve"> </w:t>
      </w:r>
      <w:r w:rsidRPr="00975D34">
        <w:rPr>
          <w:u w:val="single"/>
        </w:rPr>
        <w:t>полный день</w:t>
      </w:r>
      <w:r>
        <w:rPr>
          <w:u w:val="single"/>
        </w:rPr>
        <w:t xml:space="preserve">   с </w:t>
      </w:r>
      <w:r w:rsidRPr="001735E1">
        <w:rPr>
          <w:b/>
          <w:u w:val="single"/>
        </w:rPr>
        <w:t xml:space="preserve">7.00 до </w:t>
      </w:r>
      <w:r w:rsidR="001F701D">
        <w:rPr>
          <w:b/>
          <w:u w:val="single"/>
        </w:rPr>
        <w:t>1</w:t>
      </w:r>
      <w:r w:rsidRPr="001735E1">
        <w:rPr>
          <w:b/>
          <w:u w:val="single"/>
        </w:rPr>
        <w:t>9.00</w:t>
      </w:r>
    </w:p>
    <w:p w:rsidR="00085EB1" w:rsidRPr="007B71CD" w:rsidRDefault="00085EB1" w:rsidP="00C624E1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B71C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85EB1" w:rsidRPr="007B71CD" w:rsidRDefault="00085EB1" w:rsidP="00085EB1">
      <w:pPr>
        <w:pStyle w:val="ConsPlusNonformat"/>
        <w:ind w:left="-851"/>
        <w:rPr>
          <w:rFonts w:ascii="Times New Roman" w:hAnsi="Times New Roman" w:cs="Times New Roman"/>
        </w:rPr>
      </w:pPr>
      <w:r w:rsidRPr="007B71CD">
        <w:rPr>
          <w:rFonts w:ascii="Times New Roman" w:hAnsi="Times New Roman" w:cs="Times New Roman"/>
        </w:rPr>
        <w:t xml:space="preserve">                        </w:t>
      </w:r>
      <w:proofErr w:type="gramStart"/>
      <w:r w:rsidRPr="007B71CD">
        <w:rPr>
          <w:rFonts w:ascii="Times New Roman" w:hAnsi="Times New Roman" w:cs="Times New Roman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085EB1" w:rsidRPr="007E382B" w:rsidRDefault="00085EB1" w:rsidP="00085EB1">
      <w:pPr>
        <w:ind w:left="-851"/>
        <w:jc w:val="center"/>
        <w:outlineLvl w:val="1"/>
        <w:rPr>
          <w:b/>
        </w:rPr>
      </w:pPr>
      <w:r w:rsidRPr="007E382B">
        <w:rPr>
          <w:b/>
        </w:rPr>
        <w:t>II. Взаимодействие Сторон</w:t>
      </w:r>
    </w:p>
    <w:p w:rsidR="00085EB1" w:rsidRPr="007B71CD" w:rsidRDefault="00085EB1" w:rsidP="00085EB1">
      <w:pPr>
        <w:ind w:left="-851"/>
        <w:jc w:val="both"/>
      </w:pPr>
      <w:r w:rsidRPr="007B71CD">
        <w:rPr>
          <w:b/>
        </w:rPr>
        <w:t>2.1. Исполнитель вправе</w:t>
      </w:r>
      <w:r w:rsidRPr="007B71CD">
        <w:t>:</w:t>
      </w:r>
    </w:p>
    <w:p w:rsidR="00085EB1" w:rsidRPr="007B71CD" w:rsidRDefault="00085EB1" w:rsidP="00085EB1">
      <w:pPr>
        <w:ind w:left="-851"/>
        <w:jc w:val="both"/>
      </w:pPr>
      <w:r w:rsidRPr="007B71CD">
        <w:t>2.1.1. Самостоятельно осуществлять образовательную деятельность.</w:t>
      </w:r>
    </w:p>
    <w:p w:rsidR="00085EB1" w:rsidRPr="007B71CD" w:rsidRDefault="00085EB1" w:rsidP="00085EB1">
      <w:pPr>
        <w:pStyle w:val="a4"/>
        <w:ind w:left="-851"/>
        <w:rPr>
          <w:sz w:val="24"/>
        </w:rPr>
      </w:pPr>
      <w:r w:rsidRPr="007B71CD">
        <w:rPr>
          <w:sz w:val="24"/>
        </w:rPr>
        <w:t xml:space="preserve">2.1.2. Использовать и публично демонстрировать фотоматериалы и видеоматериалы с участием Воспитанника ДОУ, его творческие работы. </w:t>
      </w:r>
    </w:p>
    <w:p w:rsidR="00085EB1" w:rsidRPr="007B71CD" w:rsidRDefault="00085EB1" w:rsidP="00085EB1">
      <w:pPr>
        <w:pStyle w:val="a4"/>
        <w:ind w:left="-851"/>
        <w:rPr>
          <w:sz w:val="24"/>
        </w:rPr>
      </w:pPr>
      <w:r w:rsidRPr="007B71CD">
        <w:rPr>
          <w:sz w:val="24"/>
        </w:rPr>
        <w:t>2.1.3. Временно пе</w:t>
      </w:r>
      <w:bookmarkStart w:id="0" w:name="_GoBack"/>
      <w:bookmarkEnd w:id="0"/>
      <w:r w:rsidRPr="007B71CD">
        <w:rPr>
          <w:sz w:val="24"/>
        </w:rPr>
        <w:t>реводить Воспитанника в другую группу при необходимости.</w:t>
      </w:r>
    </w:p>
    <w:p w:rsidR="00085EB1" w:rsidRPr="007B71CD" w:rsidRDefault="00085EB1" w:rsidP="00085EB1">
      <w:pPr>
        <w:ind w:left="-851"/>
        <w:jc w:val="both"/>
      </w:pPr>
      <w:r w:rsidRPr="007B71CD">
        <w:rPr>
          <w:b/>
        </w:rPr>
        <w:t>2.2. Заказчик вправе</w:t>
      </w:r>
      <w:r w:rsidRPr="007B71CD">
        <w:t>:</w:t>
      </w:r>
    </w:p>
    <w:p w:rsidR="00085EB1" w:rsidRPr="007B71CD" w:rsidRDefault="00085EB1" w:rsidP="00085EB1">
      <w:pPr>
        <w:ind w:left="-851"/>
        <w:jc w:val="both"/>
      </w:pPr>
      <w:r w:rsidRPr="007B71CD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5" w:anchor="Par74" w:history="1">
        <w:r w:rsidRPr="007B71CD">
          <w:rPr>
            <w:rStyle w:val="a6"/>
          </w:rPr>
          <w:t>разделом I</w:t>
        </w:r>
      </w:hyperlink>
      <w:r w:rsidRPr="007B71CD"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B71CD"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5EB1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>2.2.4. Находиться с Воспитанником в образовательной организации  в период его  адаптации в течение 3-х дней.</w:t>
      </w:r>
    </w:p>
    <w:p w:rsidR="00085EB1" w:rsidRPr="00A73D83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73D83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:rsidR="00085EB1" w:rsidRPr="007B71CD" w:rsidRDefault="00085EB1" w:rsidP="00085EB1">
      <w:pPr>
        <w:ind w:left="-851"/>
        <w:jc w:val="both"/>
      </w:pPr>
      <w:r w:rsidRPr="007B71CD"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85EB1" w:rsidRPr="007B71CD" w:rsidRDefault="00085EB1" w:rsidP="00085EB1">
      <w:pPr>
        <w:ind w:left="-851"/>
        <w:jc w:val="both"/>
        <w:rPr>
          <w:b/>
        </w:rPr>
      </w:pPr>
      <w:r w:rsidRPr="007B71CD">
        <w:rPr>
          <w:b/>
        </w:rPr>
        <w:t>2.3. Исполнитель обязан:</w:t>
      </w:r>
    </w:p>
    <w:p w:rsidR="00085EB1" w:rsidRPr="007B71CD" w:rsidRDefault="00085EB1" w:rsidP="00085EB1">
      <w:pPr>
        <w:ind w:left="-851"/>
        <w:jc w:val="both"/>
      </w:pPr>
      <w:r w:rsidRPr="007B71CD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2.3.2. Обеспечить надлежащее предоставление услуг, предусмотренных </w:t>
      </w:r>
      <w:hyperlink r:id="rId6" w:anchor="Par74" w:history="1">
        <w:r w:rsidRPr="007B71CD">
          <w:rPr>
            <w:rStyle w:val="a6"/>
          </w:rPr>
          <w:t>разделом I</w:t>
        </w:r>
      </w:hyperlink>
      <w:r w:rsidRPr="007B71CD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85EB1" w:rsidRPr="007B71CD" w:rsidRDefault="00085EB1" w:rsidP="00085EB1">
      <w:pPr>
        <w:ind w:left="-851"/>
        <w:jc w:val="both"/>
      </w:pPr>
      <w:r w:rsidRPr="007B71CD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5EB1" w:rsidRPr="007B71CD" w:rsidRDefault="00085EB1" w:rsidP="00085EB1">
      <w:pPr>
        <w:ind w:left="-851"/>
        <w:jc w:val="both"/>
      </w:pPr>
      <w:r w:rsidRPr="007B71CD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85EB1" w:rsidRPr="007B71CD" w:rsidRDefault="00085EB1" w:rsidP="00085EB1">
      <w:pPr>
        <w:ind w:left="-851"/>
        <w:jc w:val="both"/>
      </w:pPr>
      <w:r w:rsidRPr="007B71CD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5EB1" w:rsidRPr="007B71CD" w:rsidRDefault="00085EB1" w:rsidP="00085EB1">
      <w:pPr>
        <w:ind w:left="-851"/>
        <w:jc w:val="both"/>
      </w:pPr>
      <w:r w:rsidRPr="007B71CD"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2.3.7. Обучать Воспитанника по образовательной программе, предусмотренной </w:t>
      </w:r>
      <w:hyperlink r:id="rId7" w:anchor="Par78" w:history="1">
        <w:r w:rsidRPr="007B71CD">
          <w:rPr>
            <w:rStyle w:val="a6"/>
          </w:rPr>
          <w:t>пунктом 1.3</w:t>
        </w:r>
      </w:hyperlink>
      <w:r w:rsidRPr="007B71CD">
        <w:t xml:space="preserve"> настоящего Договора.</w:t>
      </w:r>
    </w:p>
    <w:p w:rsidR="00085EB1" w:rsidRPr="007B71CD" w:rsidRDefault="00085EB1" w:rsidP="00085EB1">
      <w:pPr>
        <w:ind w:left="-851"/>
        <w:jc w:val="both"/>
      </w:pPr>
      <w:r w:rsidRPr="007B71CD"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пятиразовым питанием в пределах установленной денежной нормы.</w:t>
      </w:r>
    </w:p>
    <w:p w:rsidR="00085EB1" w:rsidRPr="007B71CD" w:rsidRDefault="00085EB1" w:rsidP="00085EB1">
      <w:pPr>
        <w:ind w:left="-851"/>
        <w:jc w:val="both"/>
      </w:pPr>
      <w:r w:rsidRPr="007B71CD">
        <w:t>2.3.10. Переводить Воспитанника в следующую возрастную группу с 1 июня.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 xml:space="preserve">2.3.11. Уведомить Заказчика в срок за 1 месяц о нецелесообразности оказания Воспитаннику образовательной услуги в объеме, предусмотренном </w:t>
      </w:r>
      <w:hyperlink r:id="rId8" w:anchor="Par74" w:history="1">
        <w:r w:rsidRPr="007B71CD">
          <w:rPr>
            <w:rStyle w:val="a6"/>
            <w:rFonts w:ascii="Times New Roman" w:hAnsi="Times New Roman"/>
            <w:sz w:val="24"/>
            <w:szCs w:val="24"/>
          </w:rPr>
          <w:t>разделом I</w:t>
        </w:r>
      </w:hyperlink>
      <w:r w:rsidRPr="007B71CD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2.3.12. Обеспечить соблюдение требований Федерального </w:t>
      </w:r>
      <w:hyperlink r:id="rId9" w:history="1">
        <w:r w:rsidRPr="007B71CD">
          <w:rPr>
            <w:rStyle w:val="a6"/>
          </w:rPr>
          <w:t>закона</w:t>
        </w:r>
      </w:hyperlink>
      <w:r w:rsidRPr="007B71CD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B71CD">
          <w:t>2006 г</w:t>
        </w:r>
      </w:smartTag>
      <w:r w:rsidRPr="007B71CD">
        <w:t>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2.3.13. 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</w:t>
      </w:r>
      <w:r w:rsidRPr="007B71CD">
        <w:lastRenderedPageBreak/>
        <w:t>командировка, прочее), а также в летний период сроком до 75 дней вне зависимости от продолжительности отпуска Заказчика.</w:t>
      </w:r>
    </w:p>
    <w:p w:rsidR="00085EB1" w:rsidRPr="007B71CD" w:rsidRDefault="00085EB1" w:rsidP="00085EB1">
      <w:pPr>
        <w:ind w:left="-851"/>
        <w:jc w:val="both"/>
      </w:pPr>
      <w:r w:rsidRPr="007B71CD">
        <w:t>2.3.14. Информировать органы опеки и попечительства о жестоком обращении родителей с Воспитанником, непосредственной угрозе жизни и здоровью Воспитанника.</w:t>
      </w:r>
    </w:p>
    <w:p w:rsidR="00085EB1" w:rsidRPr="007B71CD" w:rsidRDefault="00085EB1" w:rsidP="00085EB1">
      <w:pPr>
        <w:ind w:left="-851"/>
        <w:jc w:val="both"/>
      </w:pPr>
      <w:r w:rsidRPr="007B71CD">
        <w:t>2.3.15.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85EB1" w:rsidRPr="007B71CD" w:rsidRDefault="00085EB1" w:rsidP="00085EB1">
      <w:pPr>
        <w:ind w:left="-851"/>
        <w:jc w:val="both"/>
      </w:pPr>
      <w:r w:rsidRPr="007B71CD">
        <w:t>2.3.16.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tooltip="Закон РФ от 07.02.1992 № 2300-1 (ред. от 02.07.2013) &quot;О защите прав потребителей&quot;{КонсультантПлюс}" w:history="1">
        <w:r w:rsidRPr="007B71CD">
          <w:rPr>
            <w:bdr w:val="none" w:sz="0" w:space="0" w:color="auto" w:frame="1"/>
          </w:rPr>
          <w:t>Законом</w:t>
        </w:r>
      </w:hyperlink>
      <w:r w:rsidRPr="007B71CD">
        <w:t> Российской Федерации от 7 февраля 1992 г. № 2300-1 "О защите прав потребителей" и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7B71CD">
          <w:rPr>
            <w:bdr w:val="none" w:sz="0" w:space="0" w:color="auto" w:frame="1"/>
          </w:rPr>
          <w:t>законом</w:t>
        </w:r>
      </w:hyperlink>
      <w:r w:rsidRPr="007B71CD">
        <w:t> от 29 декабря 2012 г. № 273-ФЗ "Об образовании в Российской Федерации".</w:t>
      </w:r>
    </w:p>
    <w:p w:rsidR="00085EB1" w:rsidRPr="007B71CD" w:rsidRDefault="00085EB1" w:rsidP="00085EB1">
      <w:pPr>
        <w:ind w:left="-851"/>
        <w:jc w:val="both"/>
        <w:rPr>
          <w:b/>
        </w:rPr>
      </w:pPr>
      <w:r w:rsidRPr="007B71CD">
        <w:rPr>
          <w:b/>
        </w:rPr>
        <w:t>2.4. Заказчик обязан:</w:t>
      </w:r>
    </w:p>
    <w:p w:rsidR="00085EB1" w:rsidRPr="007B71CD" w:rsidRDefault="00085EB1" w:rsidP="00085EB1">
      <w:pPr>
        <w:ind w:left="-851"/>
        <w:jc w:val="both"/>
      </w:pPr>
      <w:r w:rsidRPr="007B71CD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5EB1" w:rsidRPr="007B71CD" w:rsidRDefault="00085EB1" w:rsidP="00085EB1">
      <w:pPr>
        <w:ind w:left="-851"/>
        <w:jc w:val="both"/>
      </w:pPr>
      <w:r w:rsidRPr="007B71CD">
        <w:t>2.4.2. Своевременно вносить плату за присмотр и уход за Воспитанником.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B71CD">
        <w:t>предоставлять Исполнителю все необходимые документы</w:t>
      </w:r>
      <w:proofErr w:type="gramEnd"/>
      <w:r w:rsidRPr="007B71CD">
        <w:t>, предусмотренные уставом образовательной организации.</w:t>
      </w:r>
    </w:p>
    <w:p w:rsidR="00085EB1" w:rsidRPr="007B71CD" w:rsidRDefault="00085EB1" w:rsidP="00085EB1">
      <w:pPr>
        <w:ind w:left="-851"/>
        <w:jc w:val="both"/>
      </w:pPr>
      <w:r w:rsidRPr="007B71CD">
        <w:t>2.4.4. Незамедлительно сообщать Исполнителю об изменении контактного телефона и места жительства.</w:t>
      </w:r>
    </w:p>
    <w:p w:rsidR="00085EB1" w:rsidRPr="007B71CD" w:rsidRDefault="00085EB1" w:rsidP="00085EB1">
      <w:pPr>
        <w:ind w:left="-851"/>
        <w:jc w:val="both"/>
      </w:pPr>
      <w:r w:rsidRPr="007B71CD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2.4.6. Информировать Исполнителя о предстоящем отсутствии Воспитанника в образовательной организации по телефону </w:t>
      </w:r>
      <w:r w:rsidR="00930558">
        <w:t>34-00-19</w:t>
      </w:r>
      <w:r w:rsidRPr="007B71CD">
        <w:t xml:space="preserve"> утром предыдущего дня, его болезни – утром в день заболевания, о начале посещения ребенком ДОУ после отсутствия – накануне до 12.00.</w:t>
      </w:r>
    </w:p>
    <w:p w:rsidR="00085EB1" w:rsidRPr="007B71CD" w:rsidRDefault="00085EB1" w:rsidP="00085EB1">
      <w:pPr>
        <w:ind w:left="-851"/>
        <w:jc w:val="both"/>
      </w:pPr>
      <w:r w:rsidRPr="007B71CD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7B71CD">
        <w:rPr>
          <w:i/>
        </w:rPr>
        <w:t xml:space="preserve"> </w:t>
      </w:r>
      <w:r w:rsidRPr="007B71CD">
        <w:t xml:space="preserve">Приводить ребенка в ДОУ без признаков болезни и недомогания, в опрятном виде, чистой одежде и обуви, отвечающих гигиеническим требованиям. Приводить ребенка в ДОУ без </w:t>
      </w:r>
      <w:proofErr w:type="spellStart"/>
      <w:r w:rsidRPr="007B71CD">
        <w:t>травмоопасных</w:t>
      </w:r>
      <w:proofErr w:type="spellEnd"/>
      <w:r w:rsidRPr="007B71CD">
        <w:t xml:space="preserve"> игрушек, лекарств, других предметов, опасных для здоровья. 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2.4.7. </w:t>
      </w:r>
      <w:proofErr w:type="gramStart"/>
      <w:r w:rsidRPr="007B71CD">
        <w:t>Предоставлять справку</w:t>
      </w:r>
      <w:proofErr w:type="gramEnd"/>
      <w:r w:rsidRPr="007B71CD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85EB1" w:rsidRPr="007B71CD" w:rsidRDefault="00085EB1" w:rsidP="00085EB1">
      <w:pPr>
        <w:ind w:left="-851"/>
        <w:jc w:val="both"/>
      </w:pPr>
      <w:r w:rsidRPr="007B71CD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85EB1" w:rsidRPr="007B71CD" w:rsidRDefault="00085EB1" w:rsidP="00085EB1">
      <w:pPr>
        <w:ind w:left="-851"/>
        <w:jc w:val="both"/>
      </w:pPr>
      <w:r w:rsidRPr="007B71CD">
        <w:t>2.4.9. Лично передавать и забирать Воспитанника у воспитателя, не передоверяя ребенка лицам, не достигшим 16-летнего возраста.</w:t>
      </w:r>
    </w:p>
    <w:p w:rsidR="00085EB1" w:rsidRPr="007B71CD" w:rsidRDefault="00085EB1" w:rsidP="00085EB1">
      <w:pPr>
        <w:ind w:left="-851"/>
        <w:jc w:val="both"/>
      </w:pPr>
      <w:r w:rsidRPr="007B71CD">
        <w:t>2.4.10. Не приходить за Воспитанником в состоянии алкогольного, токсического или наркотического опьянения.</w:t>
      </w:r>
    </w:p>
    <w:p w:rsidR="00085EB1" w:rsidRPr="007B71CD" w:rsidRDefault="00085EB1" w:rsidP="00085EB1">
      <w:pPr>
        <w:ind w:left="-851"/>
        <w:jc w:val="both"/>
      </w:pPr>
      <w:r w:rsidRPr="007B71CD">
        <w:t>2.4.11. Выполнять рекомендации администрации, педагогов, медицинских работников, специалистов ДОУ, касающиеся развития, воспитания и обучения Воспитанника.</w:t>
      </w:r>
    </w:p>
    <w:p w:rsidR="00085EB1" w:rsidRPr="007B71CD" w:rsidRDefault="00085EB1" w:rsidP="00085EB1">
      <w:pPr>
        <w:ind w:left="-851"/>
        <w:jc w:val="both"/>
        <w:rPr>
          <w:b/>
        </w:rPr>
      </w:pPr>
      <w:r w:rsidRPr="007B71CD">
        <w:rPr>
          <w:b/>
        </w:rPr>
        <w:t>2.5. Права и обязанности Воспитанника: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2.5.1. Воспитанник обладает правами и </w:t>
      </w:r>
      <w:proofErr w:type="gramStart"/>
      <w:r w:rsidRPr="007B71CD">
        <w:t>несет обязанности</w:t>
      </w:r>
      <w:proofErr w:type="gramEnd"/>
      <w:r w:rsidRPr="007B71CD">
        <w:t xml:space="preserve"> в соответствии с Федеральным законом от 29.12.2012 № 273-ФЗ «Об образовании в Российской Федерации».</w:t>
      </w:r>
    </w:p>
    <w:p w:rsidR="00085EB1" w:rsidRPr="007B71CD" w:rsidRDefault="00085EB1" w:rsidP="00085EB1">
      <w:pPr>
        <w:ind w:left="-851"/>
        <w:jc w:val="center"/>
        <w:outlineLvl w:val="1"/>
      </w:pPr>
      <w:r w:rsidRPr="007E382B">
        <w:rPr>
          <w:b/>
        </w:rPr>
        <w:t xml:space="preserve">III. Размер, сроки и порядок оплаты за </w:t>
      </w:r>
      <w:proofErr w:type="gramStart"/>
      <w:r w:rsidRPr="007E382B">
        <w:rPr>
          <w:b/>
        </w:rPr>
        <w:t>присмотр</w:t>
      </w:r>
      <w:proofErr w:type="gramEnd"/>
      <w:r w:rsidRPr="007E382B">
        <w:rPr>
          <w:b/>
        </w:rPr>
        <w:t xml:space="preserve"> и уход за Воспитанником</w:t>
      </w:r>
      <w:r w:rsidRPr="007B71CD">
        <w:t>.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>3.1</w:t>
      </w:r>
      <w:r w:rsidRPr="007B71CD">
        <w:rPr>
          <w:rFonts w:ascii="Times New Roman" w:hAnsi="Times New Roman" w:cs="Times New Roman"/>
          <w:b/>
          <w:sz w:val="24"/>
          <w:szCs w:val="24"/>
        </w:rPr>
        <w:t>. Стоимость услуг</w:t>
      </w:r>
      <w:r w:rsidRPr="007B71CD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71CD">
        <w:rPr>
          <w:rFonts w:ascii="Times New Roman" w:hAnsi="Times New Roman" w:cs="Times New Roman"/>
          <w:b/>
          <w:sz w:val="24"/>
          <w:szCs w:val="24"/>
        </w:rPr>
        <w:t>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2044</w:t>
      </w:r>
      <w:r>
        <w:rPr>
          <w:rFonts w:ascii="Times New Roman" w:hAnsi="Times New Roman" w:cs="Times New Roman"/>
          <w:sz w:val="24"/>
          <w:szCs w:val="24"/>
        </w:rPr>
        <w:t xml:space="preserve"> (две</w:t>
      </w:r>
      <w:r w:rsidRPr="007B71CD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ячи сорок четыре</w:t>
      </w:r>
      <w:r w:rsidRPr="007B71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7B71CD">
        <w:rPr>
          <w:rFonts w:ascii="Times New Roman" w:hAnsi="Times New Roman" w:cs="Times New Roman"/>
          <w:sz w:val="24"/>
          <w:szCs w:val="24"/>
        </w:rPr>
        <w:t xml:space="preserve">. Не допускается включение расходов на реализацию образовательной программы, а также расходов на содержание недвижимого </w:t>
      </w:r>
      <w:r w:rsidRPr="007B71CD">
        <w:rPr>
          <w:rFonts w:ascii="Times New Roman" w:hAnsi="Times New Roman" w:cs="Times New Roman"/>
          <w:sz w:val="24"/>
          <w:szCs w:val="24"/>
        </w:rPr>
        <w:lastRenderedPageBreak/>
        <w:t>имущества образовательной организации в родительскую плату за присмотр и уход за Воспитанником.</w:t>
      </w:r>
    </w:p>
    <w:p w:rsidR="00085EB1" w:rsidRPr="007B71CD" w:rsidRDefault="00085EB1" w:rsidP="00085EB1">
      <w:pPr>
        <w:ind w:left="-851"/>
        <w:jc w:val="both"/>
      </w:pPr>
      <w:r w:rsidRPr="007B71CD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7B71CD">
        <w:rPr>
          <w:rFonts w:ascii="Times New Roman" w:hAnsi="Times New Roman" w:cs="Times New Roman"/>
          <w:b/>
          <w:sz w:val="24"/>
          <w:szCs w:val="24"/>
        </w:rPr>
        <w:t xml:space="preserve">ежемесячно вносит родительскую плату </w:t>
      </w:r>
      <w:r w:rsidRPr="007B71CD">
        <w:rPr>
          <w:rFonts w:ascii="Times New Roman" w:hAnsi="Times New Roman" w:cs="Times New Roman"/>
          <w:sz w:val="24"/>
          <w:szCs w:val="24"/>
        </w:rPr>
        <w:t xml:space="preserve">за присмотр и уход за Воспитанником, указанную в </w:t>
      </w:r>
      <w:hyperlink r:id="rId12" w:anchor="Par144" w:history="1">
        <w:r w:rsidRPr="007B71CD">
          <w:rPr>
            <w:rStyle w:val="a6"/>
            <w:rFonts w:ascii="Times New Roman" w:hAnsi="Times New Roman"/>
            <w:sz w:val="24"/>
            <w:szCs w:val="24"/>
          </w:rPr>
          <w:t>пункте 3.1</w:t>
        </w:r>
      </w:hyperlink>
      <w:r w:rsidRPr="007B71CD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>
        <w:rPr>
          <w:rFonts w:ascii="Times New Roman" w:hAnsi="Times New Roman" w:cs="Times New Roman"/>
          <w:b/>
          <w:sz w:val="24"/>
          <w:szCs w:val="24"/>
        </w:rPr>
        <w:t>в сумме 2044</w:t>
      </w:r>
      <w:r>
        <w:rPr>
          <w:rFonts w:ascii="Times New Roman" w:hAnsi="Times New Roman" w:cs="Times New Roman"/>
          <w:sz w:val="24"/>
          <w:szCs w:val="24"/>
        </w:rPr>
        <w:t xml:space="preserve"> (две</w:t>
      </w:r>
      <w:r w:rsidRPr="007B71CD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ячи сорок четыре</w:t>
      </w:r>
      <w:r w:rsidRPr="007B71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7B71CD">
        <w:rPr>
          <w:rFonts w:ascii="Times New Roman" w:hAnsi="Times New Roman" w:cs="Times New Roman"/>
          <w:sz w:val="24"/>
          <w:szCs w:val="24"/>
        </w:rPr>
        <w:t>.</w:t>
      </w:r>
    </w:p>
    <w:p w:rsidR="00085EB1" w:rsidRPr="007B71CD" w:rsidRDefault="00085EB1" w:rsidP="00085EB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71CD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15 числа каждого месяца по квитанции.</w:t>
      </w:r>
    </w:p>
    <w:p w:rsidR="00085EB1" w:rsidRPr="007E382B" w:rsidRDefault="00085EB1" w:rsidP="00085EB1">
      <w:pPr>
        <w:ind w:left="-851"/>
        <w:jc w:val="center"/>
        <w:outlineLvl w:val="1"/>
        <w:rPr>
          <w:b/>
        </w:rPr>
      </w:pPr>
      <w:r w:rsidRPr="007E382B">
        <w:rPr>
          <w:b/>
          <w:lang w:val="en-US"/>
        </w:rPr>
        <w:t>I</w:t>
      </w:r>
      <w:r w:rsidRPr="007E382B">
        <w:rPr>
          <w:b/>
        </w:rPr>
        <w:t xml:space="preserve">V. Основания изменения и расторжения договора </w:t>
      </w:r>
    </w:p>
    <w:p w:rsidR="00085EB1" w:rsidRPr="007B71CD" w:rsidRDefault="00085EB1" w:rsidP="00085EB1">
      <w:pPr>
        <w:ind w:left="-851"/>
        <w:jc w:val="both"/>
      </w:pPr>
      <w:r w:rsidRPr="007B71CD">
        <w:t>4.1. Условия, на которых заключен настоящий Договор, могут быть изменены по соглашению сторон.</w:t>
      </w:r>
    </w:p>
    <w:p w:rsidR="00085EB1" w:rsidRPr="007B71CD" w:rsidRDefault="00085EB1" w:rsidP="00085EB1">
      <w:pPr>
        <w:ind w:left="-851"/>
        <w:jc w:val="both"/>
      </w:pPr>
      <w:r w:rsidRPr="007B71CD"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5EB1" w:rsidRPr="007B71CD" w:rsidRDefault="00085EB1" w:rsidP="00085EB1">
      <w:pPr>
        <w:ind w:left="-851"/>
        <w:jc w:val="both"/>
      </w:pPr>
      <w:r w:rsidRPr="007B71CD">
        <w:t xml:space="preserve">4.3. Настоящий   </w:t>
      </w:r>
      <w:proofErr w:type="gramStart"/>
      <w:r w:rsidRPr="007B71CD">
        <w:t>Договор</w:t>
      </w:r>
      <w:proofErr w:type="gramEnd"/>
      <w:r w:rsidRPr="007B71CD">
        <w:t xml:space="preserve">    может   быть  расторгнут по соглашению сторон. По инициативе одной из сторон настоящий </w:t>
      </w:r>
      <w:proofErr w:type="gramStart"/>
      <w:r w:rsidRPr="007B71CD">
        <w:t>Договор</w:t>
      </w:r>
      <w:proofErr w:type="gramEnd"/>
      <w:r w:rsidRPr="007B71CD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5EB1" w:rsidRPr="007B71CD" w:rsidRDefault="00085EB1" w:rsidP="00085EB1">
      <w:pPr>
        <w:ind w:left="-851"/>
        <w:jc w:val="center"/>
        <w:outlineLvl w:val="1"/>
      </w:pPr>
      <w:r w:rsidRPr="007B71CD">
        <w:t xml:space="preserve">V. Заключительные положения </w:t>
      </w:r>
    </w:p>
    <w:p w:rsidR="00085EB1" w:rsidRPr="007B71CD" w:rsidRDefault="00085EB1" w:rsidP="00085EB1">
      <w:pPr>
        <w:ind w:left="-851"/>
        <w:jc w:val="both"/>
      </w:pPr>
      <w:r w:rsidRPr="007B71CD">
        <w:t>5.1. Настоящий   договор   вступает  в   силу   со   дня  его   подписания   Сторонами    и   действует  до "__" __________</w:t>
      </w:r>
      <w:r w:rsidR="00DC2FB9">
        <w:t xml:space="preserve">     __________</w:t>
      </w:r>
      <w:r w:rsidRPr="007B71CD">
        <w:t xml:space="preserve"> </w:t>
      </w:r>
      <w:proofErr w:type="gramStart"/>
      <w:r w:rsidRPr="007B71CD">
        <w:t>г</w:t>
      </w:r>
      <w:proofErr w:type="gramEnd"/>
      <w:r w:rsidRPr="007B71CD">
        <w:t>.</w:t>
      </w:r>
    </w:p>
    <w:p w:rsidR="00085EB1" w:rsidRPr="007B71CD" w:rsidRDefault="00085EB1" w:rsidP="00085EB1">
      <w:pPr>
        <w:ind w:left="-851"/>
        <w:jc w:val="both"/>
      </w:pPr>
      <w:r w:rsidRPr="007B71CD">
        <w:t>5.2. Настоящий Договор составлен в экземплярах, имеющих равную юридическую силу, по одному для каждой из Сторон.</w:t>
      </w:r>
    </w:p>
    <w:p w:rsidR="00085EB1" w:rsidRPr="007B71CD" w:rsidRDefault="00085EB1" w:rsidP="00085EB1">
      <w:pPr>
        <w:ind w:left="-851"/>
        <w:jc w:val="both"/>
      </w:pPr>
      <w:r w:rsidRPr="007B71CD">
        <w:t>5.3. Стороны обязуются письменно извещать друг друга о смене реквизитов, адресов и иных существенных изменениях.</w:t>
      </w:r>
    </w:p>
    <w:p w:rsidR="00085EB1" w:rsidRPr="007B71CD" w:rsidRDefault="00085EB1" w:rsidP="00085EB1">
      <w:pPr>
        <w:ind w:left="-851"/>
        <w:jc w:val="both"/>
      </w:pPr>
      <w:r w:rsidRPr="007B71CD"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5EB1" w:rsidRPr="007B71CD" w:rsidRDefault="00085EB1" w:rsidP="00085EB1">
      <w:pPr>
        <w:ind w:left="-851"/>
        <w:jc w:val="both"/>
      </w:pPr>
      <w:r w:rsidRPr="007B71CD"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5EB1" w:rsidRPr="007B71CD" w:rsidRDefault="00085EB1" w:rsidP="00085EB1">
      <w:pPr>
        <w:ind w:left="-851"/>
        <w:jc w:val="both"/>
      </w:pPr>
      <w:r w:rsidRPr="007B71CD"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5EB1" w:rsidRPr="007B71CD" w:rsidRDefault="00085EB1" w:rsidP="00085EB1">
      <w:pPr>
        <w:ind w:left="-851"/>
        <w:jc w:val="both"/>
      </w:pPr>
      <w:r w:rsidRPr="007B71CD">
        <w:t>5.7. При выполнении условий настоящего Договора Стороны руководствуются законодательством Российской Федерации.</w:t>
      </w:r>
    </w:p>
    <w:p w:rsidR="00085EB1" w:rsidRDefault="00085EB1" w:rsidP="00085EB1">
      <w:pPr>
        <w:ind w:left="-851"/>
        <w:jc w:val="center"/>
        <w:outlineLvl w:val="1"/>
      </w:pPr>
      <w:r w:rsidRPr="007B71CD">
        <w:t>VI. Реквизиты и подписи сторон:</w:t>
      </w:r>
    </w:p>
    <w:p w:rsidR="00DC2FB9" w:rsidRDefault="00DC2FB9" w:rsidP="00DC2FB9">
      <w:pPr>
        <w:ind w:left="-851"/>
        <w:outlineLvl w:val="1"/>
        <w:rPr>
          <w:b/>
        </w:rPr>
      </w:pPr>
      <w:r w:rsidRPr="00DC2FB9"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DC2FB9" w:rsidRDefault="00DC2FB9" w:rsidP="00DC2FB9">
      <w:pPr>
        <w:ind w:hanging="540"/>
      </w:pPr>
      <w:r w:rsidRPr="00A4072B">
        <w:t xml:space="preserve">Муниципальное </w:t>
      </w:r>
      <w:r>
        <w:t xml:space="preserve">бюджетное </w:t>
      </w:r>
      <w:r w:rsidRPr="00A4072B">
        <w:t xml:space="preserve">дошкольное </w:t>
      </w:r>
      <w:r>
        <w:t xml:space="preserve">                         __________________________________</w:t>
      </w:r>
    </w:p>
    <w:p w:rsidR="00DC2FB9" w:rsidRPr="00A4072B" w:rsidRDefault="00DC2FB9" w:rsidP="00DC2FB9">
      <w:pPr>
        <w:ind w:hanging="540"/>
      </w:pPr>
      <w:r w:rsidRPr="00A4072B">
        <w:t>образо</w:t>
      </w:r>
      <w:r>
        <w:t>вательное учреждение  № 124                                  __________________________________</w:t>
      </w:r>
    </w:p>
    <w:p w:rsidR="00DC2FB9" w:rsidRPr="00A4072B" w:rsidRDefault="00DC2FB9" w:rsidP="00DC2FB9">
      <w:pPr>
        <w:ind w:hanging="540"/>
        <w:rPr>
          <w:sz w:val="20"/>
          <w:szCs w:val="20"/>
        </w:rPr>
      </w:pPr>
      <w:r w:rsidRPr="00A4072B">
        <w:t xml:space="preserve"> </w:t>
      </w:r>
      <w:r>
        <w:t xml:space="preserve">г. </w:t>
      </w:r>
      <w:r w:rsidRPr="00A4072B">
        <w:t>Липецка</w:t>
      </w:r>
      <w:r>
        <w:t xml:space="preserve">                                                                                                   (</w:t>
      </w:r>
      <w:r>
        <w:rPr>
          <w:sz w:val="20"/>
          <w:szCs w:val="20"/>
        </w:rPr>
        <w:t>фамилия, имя, отчество)</w:t>
      </w:r>
    </w:p>
    <w:p w:rsidR="00DC2FB9" w:rsidRPr="00A4072B" w:rsidRDefault="00DC2FB9" w:rsidP="00DC2FB9">
      <w:pPr>
        <w:ind w:hanging="540"/>
      </w:pPr>
      <w:r>
        <w:t>398002 г. Липецк, ул. В. Терешковой д.23</w:t>
      </w:r>
      <w:r w:rsidRPr="00A4072B">
        <w:t xml:space="preserve"> </w:t>
      </w:r>
      <w:r>
        <w:t xml:space="preserve">                         Паспорт: серия _______  №__________</w:t>
      </w:r>
    </w:p>
    <w:p w:rsidR="00DC2FB9" w:rsidRPr="00C35406" w:rsidRDefault="00DC2FB9" w:rsidP="00DC2FB9">
      <w:pPr>
        <w:ind w:hanging="540"/>
        <w:rPr>
          <w:vertAlign w:val="subscript"/>
        </w:rPr>
      </w:pPr>
      <w:r w:rsidRPr="00C35406">
        <w:rPr>
          <w:vertAlign w:val="subscript"/>
        </w:rPr>
        <w:t xml:space="preserve">                                                                                                                       </w:t>
      </w:r>
      <w:r w:rsidR="007E382B">
        <w:rPr>
          <w:vertAlign w:val="subscript"/>
        </w:rPr>
        <w:t xml:space="preserve">                      </w:t>
      </w:r>
      <w:r w:rsidRPr="00C35406">
        <w:rPr>
          <w:vertAlign w:val="subscript"/>
        </w:rPr>
        <w:t xml:space="preserve">  </w:t>
      </w:r>
      <w:r w:rsidR="007E382B">
        <w:rPr>
          <w:vertAlign w:val="subscript"/>
        </w:rPr>
        <w:t xml:space="preserve">   </w:t>
      </w:r>
      <w:r w:rsidRPr="00C35406">
        <w:rPr>
          <w:vertAlign w:val="subscript"/>
        </w:rPr>
        <w:t xml:space="preserve">выдан </w:t>
      </w:r>
      <w:r>
        <w:rPr>
          <w:vertAlign w:val="subscript"/>
        </w:rPr>
        <w:t xml:space="preserve"> </w:t>
      </w:r>
      <w:r w:rsidRPr="00C35406">
        <w:rPr>
          <w:vertAlign w:val="subscript"/>
        </w:rPr>
        <w:t>_____________________________________</w:t>
      </w:r>
      <w:r>
        <w:rPr>
          <w:vertAlign w:val="subscript"/>
        </w:rPr>
        <w:t>___</w:t>
      </w:r>
      <w:r w:rsidR="007E382B">
        <w:rPr>
          <w:vertAlign w:val="subscript"/>
        </w:rPr>
        <w:t>____</w:t>
      </w:r>
    </w:p>
    <w:p w:rsidR="00DC2FB9" w:rsidRPr="00A4072B" w:rsidRDefault="00DC2FB9" w:rsidP="00DC2FB9">
      <w:pPr>
        <w:ind w:hanging="540"/>
      </w:pPr>
      <w:r>
        <w:t xml:space="preserve">ИНН 4826026970                                        </w:t>
      </w:r>
      <w:r w:rsidR="007E382B">
        <w:t xml:space="preserve">                           __________________________________</w:t>
      </w:r>
    </w:p>
    <w:p w:rsidR="00DC2FB9" w:rsidRPr="00A4072B" w:rsidRDefault="00DC2FB9" w:rsidP="00DC2FB9">
      <w:pPr>
        <w:ind w:hanging="540"/>
      </w:pPr>
      <w:r>
        <w:t xml:space="preserve">КПП 482601001                                           </w:t>
      </w:r>
      <w:r w:rsidR="007E382B">
        <w:t xml:space="preserve">                          ___________</w:t>
      </w:r>
      <w:r>
        <w:t>____________________</w:t>
      </w:r>
      <w:r w:rsidR="007E382B">
        <w:t>___</w:t>
      </w:r>
    </w:p>
    <w:p w:rsidR="00DC2FB9" w:rsidRPr="00A4072B" w:rsidRDefault="00DC2FB9" w:rsidP="00DC2FB9">
      <w:pPr>
        <w:ind w:hanging="540"/>
      </w:pPr>
      <w:proofErr w:type="gramStart"/>
      <w:r w:rsidRPr="00A4072B">
        <w:t>р</w:t>
      </w:r>
      <w:proofErr w:type="gramEnd"/>
      <w:r w:rsidRPr="00A4072B">
        <w:t xml:space="preserve">/счет № </w:t>
      </w:r>
      <w:r w:rsidRPr="00A47010">
        <w:t>40701810900003000001</w:t>
      </w:r>
      <w:r>
        <w:t xml:space="preserve">         </w:t>
      </w:r>
      <w:r w:rsidRPr="00A4072B">
        <w:t xml:space="preserve"> </w:t>
      </w:r>
      <w:r>
        <w:t xml:space="preserve">             </w:t>
      </w:r>
      <w:r w:rsidR="007E382B">
        <w:t xml:space="preserve">                 дата выдачи _______________________</w:t>
      </w:r>
    </w:p>
    <w:p w:rsidR="00DC2FB9" w:rsidRDefault="00DC2FB9" w:rsidP="00DC2FB9">
      <w:pPr>
        <w:ind w:hanging="540"/>
      </w:pPr>
      <w:r w:rsidRPr="00A4072B">
        <w:t xml:space="preserve">Департамент финансов администрации </w:t>
      </w:r>
      <w:r w:rsidR="007E382B">
        <w:t xml:space="preserve">                             </w:t>
      </w:r>
      <w:r>
        <w:t>_______________________________</w:t>
      </w:r>
      <w:r w:rsidR="007E382B">
        <w:t>__</w:t>
      </w:r>
    </w:p>
    <w:p w:rsidR="00DC2FB9" w:rsidRDefault="00DC2FB9" w:rsidP="00DC2FB9">
      <w:pPr>
        <w:ind w:hanging="540"/>
      </w:pPr>
      <w:r w:rsidRPr="00A4072B">
        <w:t xml:space="preserve">города Липецка </w:t>
      </w:r>
      <w:r>
        <w:t xml:space="preserve">Отделение Липецк          </w:t>
      </w:r>
      <w:r w:rsidR="007E382B">
        <w:t xml:space="preserve">                        </w:t>
      </w:r>
      <w:r>
        <w:t>___________________________________</w:t>
      </w:r>
    </w:p>
    <w:p w:rsidR="00DC2FB9" w:rsidRPr="00A4072B" w:rsidRDefault="00DC2FB9" w:rsidP="00DC2FB9">
      <w:pPr>
        <w:ind w:hanging="540"/>
      </w:pPr>
      <w:r w:rsidRPr="00A4072B">
        <w:t xml:space="preserve"> г. Липецк</w:t>
      </w:r>
      <w:r>
        <w:t xml:space="preserve">                                                     </w:t>
      </w:r>
      <w:r w:rsidR="007E382B">
        <w:t xml:space="preserve">                        </w:t>
      </w:r>
      <w:r>
        <w:t>___________________________________</w:t>
      </w:r>
    </w:p>
    <w:p w:rsidR="00DC2FB9" w:rsidRPr="00C35406" w:rsidRDefault="00DC2FB9" w:rsidP="00DC2FB9">
      <w:pPr>
        <w:ind w:hanging="540"/>
        <w:rPr>
          <w:sz w:val="16"/>
          <w:szCs w:val="16"/>
        </w:rPr>
      </w:pPr>
      <w:r>
        <w:t xml:space="preserve"> заведующая                  М.В. Билько                                                </w:t>
      </w:r>
      <w:r w:rsidRPr="00C35406">
        <w:rPr>
          <w:sz w:val="16"/>
          <w:szCs w:val="16"/>
        </w:rPr>
        <w:t>(адрес места жительства, контактные телефоны)</w:t>
      </w:r>
    </w:p>
    <w:p w:rsidR="00DC2FB9" w:rsidRPr="00A4072B" w:rsidRDefault="00DC2FB9" w:rsidP="00DC2FB9">
      <w:pPr>
        <w:ind w:hanging="540"/>
      </w:pPr>
      <w:r w:rsidRPr="00A4072B">
        <w:t>___________________________</w:t>
      </w:r>
      <w:r w:rsidRPr="00FE49A7">
        <w:t xml:space="preserve"> </w:t>
      </w:r>
      <w:r>
        <w:t xml:space="preserve">                                                ________________ /______________/</w:t>
      </w:r>
    </w:p>
    <w:p w:rsidR="00DC2FB9" w:rsidRPr="00FE49A7" w:rsidRDefault="00DC2FB9" w:rsidP="00DC2FB9">
      <w:pPr>
        <w:ind w:hanging="540"/>
        <w:rPr>
          <w:sz w:val="16"/>
          <w:szCs w:val="16"/>
        </w:rPr>
      </w:pPr>
      <w:r w:rsidRPr="00FE49A7">
        <w:rPr>
          <w:sz w:val="16"/>
          <w:szCs w:val="16"/>
        </w:rPr>
        <w:t xml:space="preserve">                     (подпись)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  (расшифровка)</w:t>
      </w:r>
    </w:p>
    <w:p w:rsidR="00DC2FB9" w:rsidRPr="007E382B" w:rsidRDefault="00DC2FB9" w:rsidP="007E382B">
      <w:pPr>
        <w:pStyle w:val="ConsPlusCell"/>
        <w:ind w:hanging="540"/>
        <w:rPr>
          <w:rFonts w:ascii="Times New Roman" w:hAnsi="Times New Roman" w:cs="Times New Roman"/>
          <w:sz w:val="24"/>
          <w:szCs w:val="24"/>
        </w:rPr>
      </w:pPr>
      <w:r w:rsidRPr="00FE49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</w:t>
      </w:r>
      <w:r w:rsidR="007E382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2FB9" w:rsidRDefault="00DC2FB9" w:rsidP="00DC2FB9">
      <w:pPr>
        <w:pStyle w:val="ConsPlusCell"/>
        <w:ind w:hanging="540"/>
      </w:pPr>
      <w:r>
        <w:t xml:space="preserve">                                                                                         </w:t>
      </w:r>
    </w:p>
    <w:p w:rsidR="00DC2FB9" w:rsidRPr="00AF7552" w:rsidRDefault="00DC2FB9" w:rsidP="00DC2FB9">
      <w:pPr>
        <w:pStyle w:val="ConsPlusCell"/>
        <w:ind w:hanging="540"/>
        <w:rPr>
          <w:rFonts w:ascii="Times New Roman" w:hAnsi="Times New Roman" w:cs="Times New Roman"/>
          <w:sz w:val="24"/>
          <w:szCs w:val="24"/>
        </w:rPr>
      </w:pPr>
      <w:r w:rsidRPr="00AF7552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DC2FB9" w:rsidRDefault="00DC2FB9" w:rsidP="00DC2FB9">
      <w:pPr>
        <w:pStyle w:val="ConsPlusCell"/>
        <w:ind w:hanging="540"/>
        <w:rPr>
          <w:rFonts w:ascii="Times New Roman" w:hAnsi="Times New Roman" w:cs="Times New Roman"/>
          <w:sz w:val="24"/>
          <w:szCs w:val="24"/>
        </w:rPr>
      </w:pPr>
      <w:r w:rsidRPr="00FE4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851AF">
        <w:rPr>
          <w:rFonts w:ascii="Times New Roman" w:hAnsi="Times New Roman" w:cs="Times New Roman"/>
          <w:sz w:val="24"/>
          <w:szCs w:val="24"/>
        </w:rPr>
        <w:t>Дата: _</w:t>
      </w:r>
      <w:r>
        <w:rPr>
          <w:rFonts w:ascii="Times New Roman" w:hAnsi="Times New Roman" w:cs="Times New Roman"/>
          <w:sz w:val="24"/>
          <w:szCs w:val="24"/>
        </w:rPr>
        <w:t>_________ Подпись: ________</w:t>
      </w:r>
    </w:p>
    <w:p w:rsidR="00DC2FB9" w:rsidRPr="00DC2FB9" w:rsidRDefault="00DC2FB9" w:rsidP="00DC2FB9">
      <w:pPr>
        <w:ind w:left="-851"/>
        <w:outlineLvl w:val="1"/>
        <w:rPr>
          <w:b/>
        </w:rPr>
      </w:pPr>
    </w:p>
    <w:sectPr w:rsidR="00DC2FB9" w:rsidRPr="00DC2FB9" w:rsidSect="007E38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C"/>
    <w:rsid w:val="00085EB1"/>
    <w:rsid w:val="001F701D"/>
    <w:rsid w:val="00410D98"/>
    <w:rsid w:val="007C6EDC"/>
    <w:rsid w:val="007E382B"/>
    <w:rsid w:val="00930558"/>
    <w:rsid w:val="00C624E1"/>
    <w:rsid w:val="00D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_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E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B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85EB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Body Text"/>
    <w:basedOn w:val="a"/>
    <w:link w:val="a5"/>
    <w:rsid w:val="00085EB1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085EB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rsid w:val="00085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semiHidden/>
    <w:rsid w:val="00085EB1"/>
    <w:rPr>
      <w:rFonts w:cs="Times New Roman"/>
      <w:color w:val="0000FF"/>
      <w:u w:val="single"/>
    </w:rPr>
  </w:style>
  <w:style w:type="paragraph" w:customStyle="1" w:styleId="ConsPlusCell">
    <w:name w:val="ConsPlusCell"/>
    <w:rsid w:val="00DC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E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B1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85EB1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Body Text"/>
    <w:basedOn w:val="a"/>
    <w:link w:val="a5"/>
    <w:rsid w:val="00085EB1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085EB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rsid w:val="00085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semiHidden/>
    <w:rsid w:val="00085EB1"/>
    <w:rPr>
      <w:rFonts w:cs="Times New Roman"/>
      <w:color w:val="0000FF"/>
      <w:u w:val="single"/>
    </w:rPr>
  </w:style>
  <w:style w:type="paragraph" w:customStyle="1" w:styleId="ConsPlusCell">
    <w:name w:val="ConsPlusCell"/>
    <w:rsid w:val="00DC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7F3C2E55192E7385B695F8647838DA37BC5681B62D83F6E9A370229p2E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2019-04-18T11:14:00Z</dcterms:created>
  <dcterms:modified xsi:type="dcterms:W3CDTF">2019-05-27T05:46:00Z</dcterms:modified>
</cp:coreProperties>
</file>