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CCC" w:rsidRDefault="00D16CCC">
      <w:pPr>
        <w:rPr>
          <w:sz w:val="2"/>
          <w:szCs w:val="2"/>
        </w:rPr>
      </w:pPr>
      <w:r w:rsidRPr="00D16CCC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margin-left:443.85pt;margin-top:199.5pt;width:69.85pt;height:0;z-index:-251658240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</w:p>
    <w:p w:rsidR="00D16CCC" w:rsidRDefault="006C4EF0">
      <w:pPr>
        <w:pStyle w:val="a5"/>
        <w:framePr w:w="4459" w:h="551" w:hRule="exact" w:wrap="none" w:vAnchor="page" w:hAnchor="page" w:x="3852" w:y="1001"/>
        <w:shd w:val="clear" w:color="auto" w:fill="auto"/>
      </w:pPr>
      <w:r>
        <w:t>АДМИНИСТРАЦИЯ ГОРОДА ЛИПЕЦКА</w:t>
      </w:r>
    </w:p>
    <w:p w:rsidR="00D16CCC" w:rsidRDefault="006C4EF0">
      <w:pPr>
        <w:pStyle w:val="a5"/>
        <w:framePr w:w="4459" w:h="551" w:hRule="exact" w:wrap="none" w:vAnchor="page" w:hAnchor="page" w:x="3852" w:y="1001"/>
        <w:shd w:val="clear" w:color="auto" w:fill="auto"/>
      </w:pPr>
      <w:r>
        <w:t>ДЕПАРТАМЕНТ ОБРАЗОВАНИЯ</w:t>
      </w:r>
    </w:p>
    <w:p w:rsidR="00D16CCC" w:rsidRDefault="006C4EF0">
      <w:pPr>
        <w:pStyle w:val="20"/>
        <w:framePr w:w="10258" w:h="551" w:hRule="exact" w:wrap="none" w:vAnchor="page" w:hAnchor="page" w:x="814" w:y="1862"/>
        <w:shd w:val="clear" w:color="auto" w:fill="auto"/>
        <w:spacing w:after="13" w:line="220" w:lineRule="exact"/>
        <w:ind w:left="360" w:firstLine="460"/>
      </w:pPr>
      <w:r>
        <w:t>МУНИЦИПАЛЬНОЕ БЮДЖЕТНОЕ ДОШКОЛЬНОЕ ОБРАЗОВАТЕЛЬНОЕ</w:t>
      </w:r>
    </w:p>
    <w:p w:rsidR="00D16CCC" w:rsidRDefault="006C4EF0">
      <w:pPr>
        <w:pStyle w:val="20"/>
        <w:framePr w:w="10258" w:h="551" w:hRule="exact" w:wrap="none" w:vAnchor="page" w:hAnchor="page" w:x="814" w:y="1862"/>
        <w:shd w:val="clear" w:color="auto" w:fill="auto"/>
        <w:spacing w:after="0" w:line="220" w:lineRule="exact"/>
        <w:ind w:right="380"/>
        <w:jc w:val="center"/>
      </w:pPr>
      <w:r>
        <w:t>УЧРЕЖДЕНИЕ № 124</w:t>
      </w:r>
    </w:p>
    <w:p w:rsidR="00D16CCC" w:rsidRDefault="006C4EF0">
      <w:pPr>
        <w:pStyle w:val="30"/>
        <w:framePr w:w="10258" w:h="387" w:hRule="exact" w:wrap="none" w:vAnchor="page" w:hAnchor="page" w:x="814" w:y="3041"/>
        <w:shd w:val="clear" w:color="auto" w:fill="auto"/>
        <w:spacing w:before="0" w:after="0" w:line="330" w:lineRule="exact"/>
        <w:ind w:right="380"/>
      </w:pPr>
      <w:r>
        <w:t>ПРИКАЗ</w:t>
      </w:r>
    </w:p>
    <w:p w:rsidR="00D16CCC" w:rsidRDefault="006C4EF0">
      <w:pPr>
        <w:pStyle w:val="10"/>
        <w:framePr w:wrap="none" w:vAnchor="page" w:hAnchor="page" w:x="814" w:y="3545"/>
        <w:shd w:val="clear" w:color="auto" w:fill="auto"/>
        <w:spacing w:before="0" w:after="0" w:line="440" w:lineRule="exact"/>
        <w:ind w:left="436"/>
      </w:pPr>
      <w:bookmarkStart w:id="0" w:name="bookmark0"/>
      <w:r>
        <w:rPr>
          <w:rStyle w:val="11"/>
          <w:i/>
          <w:iCs/>
        </w:rPr>
        <w:t>/р.</w:t>
      </w:r>
      <w:r>
        <w:rPr>
          <w:rStyle w:val="12"/>
          <w:i/>
          <w:iCs/>
        </w:rPr>
        <w:t xml:space="preserve"> м?</w:t>
      </w:r>
      <w:bookmarkEnd w:id="0"/>
    </w:p>
    <w:p w:rsidR="00D16CCC" w:rsidRDefault="006C4EF0">
      <w:pPr>
        <w:framePr w:wrap="none" w:vAnchor="page" w:hAnchor="page" w:x="8614" w:y="3487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65pt;height:23.1pt">
            <v:imagedata r:id="rId7" r:href="rId8"/>
          </v:shape>
        </w:pict>
      </w:r>
    </w:p>
    <w:p w:rsidR="00D16CCC" w:rsidRDefault="006C4EF0">
      <w:pPr>
        <w:pStyle w:val="13"/>
        <w:framePr w:w="10258" w:h="307" w:hRule="exact" w:wrap="none" w:vAnchor="page" w:hAnchor="page" w:x="814" w:y="4031"/>
        <w:shd w:val="clear" w:color="auto" w:fill="auto"/>
        <w:spacing w:before="0" w:after="0" w:line="250" w:lineRule="exact"/>
        <w:ind w:right="380"/>
      </w:pPr>
      <w:r>
        <w:t>г.Липецк</w:t>
      </w:r>
    </w:p>
    <w:p w:rsidR="00D16CCC" w:rsidRDefault="006C4EF0">
      <w:pPr>
        <w:pStyle w:val="13"/>
        <w:framePr w:w="10258" w:h="6187" w:hRule="exact" w:wrap="none" w:vAnchor="page" w:hAnchor="page" w:x="814" w:y="4291"/>
        <w:shd w:val="clear" w:color="auto" w:fill="auto"/>
        <w:spacing w:before="0" w:after="600" w:line="322" w:lineRule="exact"/>
        <w:ind w:left="360" w:right="7220"/>
        <w:jc w:val="left"/>
      </w:pPr>
      <w:r>
        <w:t>О зачислении воспитанника в ДОУ</w:t>
      </w:r>
    </w:p>
    <w:p w:rsidR="00D16CCC" w:rsidRDefault="006C4EF0">
      <w:pPr>
        <w:pStyle w:val="13"/>
        <w:framePr w:w="10258" w:h="6187" w:hRule="exact" w:wrap="none" w:vAnchor="page" w:hAnchor="page" w:x="814" w:y="4291"/>
        <w:shd w:val="clear" w:color="auto" w:fill="auto"/>
        <w:spacing w:before="0" w:after="297" w:line="322" w:lineRule="exact"/>
        <w:ind w:left="360" w:right="20" w:firstLine="460"/>
        <w:jc w:val="both"/>
      </w:pPr>
      <w:r>
        <w:t>В соответствии с приказом Минобрнауки России от 08.04.2014 №293 «Об утверждении Порядка приёма на обучение по образовательным программам дошкольного образования», приложения к приказу департамента образования админи</w:t>
      </w:r>
      <w:r>
        <w:t>страции города Липецка от 10.02.2015 № 90 «О порядке предоставления муниципальной услуги «Зачисление в образовательное учреждение, реализующее программу дошкольного образования, города Липецка», на основании направления департамента образования администрац</w:t>
      </w:r>
      <w:r>
        <w:t>ии города Липецка, приказом Минобрнауки России от 28 декабря 2015 года №1527 «Об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дошкольного об</w:t>
      </w:r>
      <w:r>
        <w:t>разования, в другие организации, осуществляющие образовательную деятельность по образовательным программам соответствующих уровня и направленности»</w:t>
      </w:r>
    </w:p>
    <w:p w:rsidR="00D16CCC" w:rsidRDefault="006C4EF0">
      <w:pPr>
        <w:pStyle w:val="13"/>
        <w:framePr w:w="10258" w:h="6187" w:hRule="exact" w:wrap="none" w:vAnchor="page" w:hAnchor="page" w:x="814" w:y="4291"/>
        <w:shd w:val="clear" w:color="auto" w:fill="auto"/>
        <w:spacing w:before="0" w:after="0" w:line="250" w:lineRule="exact"/>
        <w:ind w:left="360"/>
        <w:jc w:val="both"/>
      </w:pPr>
      <w:r>
        <w:rPr>
          <w:rStyle w:val="3pt"/>
        </w:rPr>
        <w:t>ПРИКАЗЫВАЮ:</w:t>
      </w:r>
    </w:p>
    <w:p w:rsidR="00D16CCC" w:rsidRDefault="006C4EF0">
      <w:pPr>
        <w:pStyle w:val="13"/>
        <w:framePr w:w="10258" w:h="1995" w:hRule="exact" w:wrap="none" w:vAnchor="page" w:hAnchor="page" w:x="814" w:y="11079"/>
        <w:shd w:val="clear" w:color="auto" w:fill="auto"/>
        <w:spacing w:before="0" w:after="0" w:line="322" w:lineRule="exact"/>
        <w:ind w:left="360" w:firstLine="460"/>
        <w:jc w:val="both"/>
      </w:pPr>
      <w:r>
        <w:t>1.Зачислить в состав групп общеобразовательной направленности г.Липецка с</w:t>
      </w:r>
    </w:p>
    <w:p w:rsidR="00D16CCC" w:rsidRDefault="006C4EF0">
      <w:pPr>
        <w:pStyle w:val="13"/>
        <w:framePr w:w="10258" w:h="1995" w:hRule="exact" w:wrap="none" w:vAnchor="page" w:hAnchor="page" w:x="814" w:y="11079"/>
        <w:numPr>
          <w:ilvl w:val="0"/>
          <w:numId w:val="1"/>
        </w:numPr>
        <w:shd w:val="clear" w:color="auto" w:fill="auto"/>
        <w:tabs>
          <w:tab w:val="left" w:pos="1656"/>
        </w:tabs>
        <w:spacing w:before="0" w:after="0" w:line="322" w:lineRule="exact"/>
        <w:ind w:left="360"/>
        <w:jc w:val="both"/>
      </w:pPr>
      <w:r>
        <w:t>года:</w:t>
      </w:r>
    </w:p>
    <w:p w:rsidR="00D16CCC" w:rsidRDefault="006C4EF0">
      <w:pPr>
        <w:pStyle w:val="13"/>
        <w:framePr w:w="10258" w:h="1995" w:hRule="exact" w:wrap="none" w:vAnchor="page" w:hAnchor="page" w:x="814" w:y="11079"/>
        <w:shd w:val="clear" w:color="auto" w:fill="auto"/>
        <w:spacing w:before="0" w:after="0" w:line="322" w:lineRule="exact"/>
        <w:ind w:left="360"/>
        <w:jc w:val="both"/>
      </w:pPr>
      <w:r>
        <w:t xml:space="preserve">-во 1 младшую </w:t>
      </w:r>
      <w:r>
        <w:t>группу № 1 1 воспитанника 2018 года рождения.</w:t>
      </w:r>
    </w:p>
    <w:p w:rsidR="00D16CCC" w:rsidRDefault="006C4EF0">
      <w:pPr>
        <w:pStyle w:val="13"/>
        <w:framePr w:w="10258" w:h="1995" w:hRule="exact" w:wrap="none" w:vAnchor="page" w:hAnchor="page" w:x="814" w:y="11079"/>
        <w:numPr>
          <w:ilvl w:val="0"/>
          <w:numId w:val="2"/>
        </w:numPr>
        <w:shd w:val="clear" w:color="auto" w:fill="auto"/>
        <w:tabs>
          <w:tab w:val="left" w:pos="3082"/>
        </w:tabs>
        <w:spacing w:before="0" w:after="0" w:line="322" w:lineRule="exact"/>
        <w:ind w:left="360" w:right="20" w:firstLine="460"/>
        <w:jc w:val="both"/>
      </w:pPr>
      <w:r>
        <w:t>Персональные</w:t>
      </w:r>
      <w:r>
        <w:tab/>
        <w:t>данные зачисленных воспитанников размещены в приложении к приказу.</w:t>
      </w:r>
    </w:p>
    <w:p w:rsidR="00D16CCC" w:rsidRDefault="006C4EF0">
      <w:pPr>
        <w:pStyle w:val="13"/>
        <w:framePr w:w="10258" w:h="1995" w:hRule="exact" w:wrap="none" w:vAnchor="page" w:hAnchor="page" w:x="814" w:y="11079"/>
        <w:numPr>
          <w:ilvl w:val="0"/>
          <w:numId w:val="2"/>
        </w:numPr>
        <w:shd w:val="clear" w:color="auto" w:fill="auto"/>
        <w:tabs>
          <w:tab w:val="left" w:pos="2754"/>
        </w:tabs>
        <w:spacing w:before="0" w:after="0" w:line="322" w:lineRule="exact"/>
        <w:ind w:left="360" w:firstLine="460"/>
        <w:jc w:val="both"/>
      </w:pPr>
      <w:r>
        <w:t>Контроль</w:t>
      </w:r>
      <w:r>
        <w:tab/>
        <w:t>за исполнением настоящего приказа оставляю за собой.</w:t>
      </w:r>
    </w:p>
    <w:p w:rsidR="00D16CCC" w:rsidRDefault="006C4EF0">
      <w:pPr>
        <w:framePr w:wrap="none" w:vAnchor="page" w:hAnchor="page" w:x="819" w:y="13596"/>
        <w:rPr>
          <w:sz w:val="2"/>
          <w:szCs w:val="2"/>
        </w:rPr>
      </w:pPr>
      <w:r>
        <w:pict>
          <v:shape id="_x0000_i1026" type="#_x0000_t75" style="width:185.8pt;height:112pt">
            <v:imagedata r:id="rId9" r:href="rId10"/>
          </v:shape>
        </w:pict>
      </w:r>
    </w:p>
    <w:p w:rsidR="00D16CCC" w:rsidRDefault="006C4EF0">
      <w:pPr>
        <w:pStyle w:val="22"/>
        <w:framePr w:wrap="none" w:vAnchor="page" w:hAnchor="page" w:x="8811" w:y="14371"/>
        <w:shd w:val="clear" w:color="auto" w:fill="auto"/>
        <w:spacing w:line="250" w:lineRule="exact"/>
        <w:ind w:left="20"/>
      </w:pPr>
      <w:r>
        <w:t>М.В.Билько</w:t>
      </w:r>
    </w:p>
    <w:p w:rsidR="00D16CCC" w:rsidRDefault="00D16CCC">
      <w:pPr>
        <w:rPr>
          <w:sz w:val="2"/>
          <w:szCs w:val="2"/>
        </w:rPr>
        <w:sectPr w:rsidR="00D16CC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16CCC" w:rsidRDefault="006C4EF0">
      <w:pPr>
        <w:framePr w:wrap="none" w:vAnchor="page" w:hAnchor="page" w:x="5888" w:y="828"/>
        <w:rPr>
          <w:sz w:val="2"/>
          <w:szCs w:val="2"/>
        </w:rPr>
      </w:pPr>
      <w:r>
        <w:pict>
          <v:shape id="_x0000_i1027" type="#_x0000_t75" style="width:31.1pt;height:46.2pt">
            <v:imagedata r:id="rId11" r:href="rId12"/>
          </v:shape>
        </w:pict>
      </w:r>
    </w:p>
    <w:p w:rsidR="00D16CCC" w:rsidRDefault="006C4EF0">
      <w:pPr>
        <w:pStyle w:val="40"/>
        <w:framePr w:w="9907" w:h="605" w:hRule="exact" w:wrap="none" w:vAnchor="page" w:hAnchor="page" w:x="1290" w:y="1728"/>
        <w:shd w:val="clear" w:color="auto" w:fill="auto"/>
        <w:spacing w:before="0" w:after="0"/>
        <w:ind w:right="20"/>
      </w:pPr>
      <w:r>
        <w:t>АДМИНИСТРАЦИЯ ГОРОДА ЛИПЕЦКА ДЕПАРТАМЕНТ ОБРАЗОВАНИЯ</w:t>
      </w:r>
    </w:p>
    <w:p w:rsidR="00D16CCC" w:rsidRDefault="006C4EF0">
      <w:pPr>
        <w:pStyle w:val="20"/>
        <w:framePr w:w="9907" w:h="556" w:hRule="exact" w:wrap="none" w:vAnchor="page" w:hAnchor="page" w:x="1290" w:y="2640"/>
        <w:shd w:val="clear" w:color="auto" w:fill="auto"/>
        <w:spacing w:after="8" w:line="220" w:lineRule="exact"/>
        <w:ind w:right="20"/>
        <w:jc w:val="center"/>
      </w:pPr>
      <w:r>
        <w:t>МУНИЦИПАЛЬНОЕ БЮДЖЕТНОЕ ДОШКОЛЬНОЕ ОБРАЗОВАТЕЛЬНОЕ</w:t>
      </w:r>
    </w:p>
    <w:p w:rsidR="00D16CCC" w:rsidRDefault="006C4EF0">
      <w:pPr>
        <w:pStyle w:val="20"/>
        <w:framePr w:w="9907" w:h="556" w:hRule="exact" w:wrap="none" w:vAnchor="page" w:hAnchor="page" w:x="1290" w:y="2640"/>
        <w:shd w:val="clear" w:color="auto" w:fill="auto"/>
        <w:spacing w:after="0" w:line="220" w:lineRule="exact"/>
        <w:ind w:right="20"/>
        <w:jc w:val="center"/>
      </w:pPr>
      <w:r>
        <w:t>УЧРЕЖДЕНИЕ № 124</w:t>
      </w:r>
    </w:p>
    <w:p w:rsidR="00D16CCC" w:rsidRDefault="006C4EF0">
      <w:pPr>
        <w:pStyle w:val="32"/>
        <w:framePr w:w="9907" w:h="387" w:hRule="exact" w:wrap="none" w:vAnchor="page" w:hAnchor="page" w:x="1290" w:y="3824"/>
        <w:shd w:val="clear" w:color="auto" w:fill="auto"/>
        <w:spacing w:before="0" w:after="0" w:line="330" w:lineRule="exact"/>
        <w:ind w:right="20"/>
      </w:pPr>
      <w:bookmarkStart w:id="1" w:name="bookmark1"/>
      <w:r>
        <w:t>ПРИКАЗ</w:t>
      </w:r>
      <w:bookmarkEnd w:id="1"/>
    </w:p>
    <w:p w:rsidR="00D16CCC" w:rsidRDefault="006C4EF0">
      <w:pPr>
        <w:pStyle w:val="50"/>
        <w:framePr w:wrap="none" w:vAnchor="page" w:hAnchor="page" w:x="1290" w:y="4474"/>
        <w:shd w:val="clear" w:color="auto" w:fill="auto"/>
        <w:spacing w:before="0" w:after="0" w:line="260" w:lineRule="exact"/>
        <w:ind w:left="7440"/>
      </w:pPr>
      <w:r>
        <w:t>№</w:t>
      </w:r>
    </w:p>
    <w:p w:rsidR="00D16CCC" w:rsidRDefault="006C4EF0">
      <w:pPr>
        <w:pStyle w:val="13"/>
        <w:framePr w:w="9907" w:h="307" w:hRule="exact" w:wrap="none" w:vAnchor="page" w:hAnchor="page" w:x="1290" w:y="4814"/>
        <w:shd w:val="clear" w:color="auto" w:fill="auto"/>
        <w:spacing w:before="0" w:after="0" w:line="250" w:lineRule="exact"/>
        <w:ind w:right="20"/>
      </w:pPr>
      <w:r>
        <w:t>г.Липецк</w:t>
      </w:r>
    </w:p>
    <w:p w:rsidR="00D16CCC" w:rsidRDefault="006C4EF0">
      <w:pPr>
        <w:pStyle w:val="13"/>
        <w:framePr w:w="9907" w:h="6182" w:hRule="exact" w:wrap="none" w:vAnchor="page" w:hAnchor="page" w:x="1290" w:y="5079"/>
        <w:shd w:val="clear" w:color="auto" w:fill="auto"/>
        <w:spacing w:before="0" w:after="600" w:line="322" w:lineRule="exact"/>
        <w:ind w:left="20" w:right="7220"/>
        <w:jc w:val="left"/>
      </w:pPr>
      <w:r>
        <w:t>О зачислении воспитанника в ДОУ</w:t>
      </w:r>
    </w:p>
    <w:p w:rsidR="00D16CCC" w:rsidRDefault="006C4EF0">
      <w:pPr>
        <w:pStyle w:val="13"/>
        <w:framePr w:w="9907" w:h="6182" w:hRule="exact" w:wrap="none" w:vAnchor="page" w:hAnchor="page" w:x="1290" w:y="5079"/>
        <w:shd w:val="clear" w:color="auto" w:fill="auto"/>
        <w:spacing w:before="0" w:after="357" w:line="322" w:lineRule="exact"/>
        <w:ind w:left="20" w:right="20" w:firstLine="440"/>
        <w:jc w:val="both"/>
      </w:pPr>
      <w:r>
        <w:t xml:space="preserve">В соответствии с приказом Минобрнауки России от 08.04.2014 №293 «Об утверждении Порядка приёма на обучение по образовательным программам </w:t>
      </w:r>
      <w:r>
        <w:t xml:space="preserve">дошкольного образования», приложения к приказу департамента образования администрации города Липецка от 10.02.2015 № 90 «О порядке предоставления муниципальной услуги «Зачисление в образовательное учреждение, реализующее программу дошкольного образования, </w:t>
      </w:r>
      <w:r>
        <w:t>города Липецка», на основании направления департамента образования администрации города Липецка, приказом Минобрнауки России от 28 декабря 2015 года №1527 «Об утверждении порядка и условий осуществления перевода обучающихся из одной организации, осуществля</w:t>
      </w:r>
      <w:r>
        <w:t>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</w:t>
      </w:r>
    </w:p>
    <w:p w:rsidR="00D16CCC" w:rsidRDefault="006C4EF0">
      <w:pPr>
        <w:pStyle w:val="13"/>
        <w:framePr w:w="9907" w:h="6182" w:hRule="exact" w:wrap="none" w:vAnchor="page" w:hAnchor="page" w:x="1290" w:y="5079"/>
        <w:shd w:val="clear" w:color="auto" w:fill="auto"/>
        <w:spacing w:before="0" w:after="0" w:line="250" w:lineRule="exact"/>
        <w:ind w:left="20"/>
        <w:jc w:val="both"/>
      </w:pPr>
      <w:r>
        <w:rPr>
          <w:rStyle w:val="3pt"/>
        </w:rPr>
        <w:t>ПРИКАЗЫВАЮ:</w:t>
      </w:r>
    </w:p>
    <w:p w:rsidR="00D16CCC" w:rsidRDefault="006C4EF0">
      <w:pPr>
        <w:pStyle w:val="13"/>
        <w:framePr w:w="9907" w:h="2000" w:hRule="exact" w:wrap="none" w:vAnchor="page" w:hAnchor="page" w:x="1290" w:y="11852"/>
        <w:shd w:val="clear" w:color="auto" w:fill="auto"/>
        <w:spacing w:before="0" w:after="0" w:line="322" w:lineRule="exact"/>
        <w:ind w:left="20" w:firstLine="440"/>
        <w:jc w:val="both"/>
      </w:pPr>
      <w:r>
        <w:t xml:space="preserve">1.Зачислить в </w:t>
      </w:r>
      <w:r>
        <w:t>состав групп общеобразовательной направленности г.Липецка с</w:t>
      </w:r>
    </w:p>
    <w:p w:rsidR="00D16CCC" w:rsidRDefault="006C4EF0">
      <w:pPr>
        <w:pStyle w:val="13"/>
        <w:framePr w:w="9907" w:h="2000" w:hRule="exact" w:wrap="none" w:vAnchor="page" w:hAnchor="page" w:x="1290" w:y="11852"/>
        <w:numPr>
          <w:ilvl w:val="0"/>
          <w:numId w:val="3"/>
        </w:numPr>
        <w:shd w:val="clear" w:color="auto" w:fill="auto"/>
        <w:tabs>
          <w:tab w:val="left" w:pos="1335"/>
        </w:tabs>
        <w:spacing w:before="0" w:after="0" w:line="322" w:lineRule="exact"/>
        <w:ind w:left="20"/>
        <w:jc w:val="both"/>
      </w:pPr>
      <w:r>
        <w:t>года:</w:t>
      </w:r>
    </w:p>
    <w:p w:rsidR="00D16CCC" w:rsidRDefault="006C4EF0">
      <w:pPr>
        <w:pStyle w:val="13"/>
        <w:framePr w:w="9907" w:h="2000" w:hRule="exact" w:wrap="none" w:vAnchor="page" w:hAnchor="page" w:x="1290" w:y="11852"/>
        <w:shd w:val="clear" w:color="auto" w:fill="auto"/>
        <w:spacing w:before="0" w:after="0" w:line="322" w:lineRule="exact"/>
        <w:ind w:left="20"/>
        <w:jc w:val="both"/>
      </w:pPr>
      <w:r>
        <w:t>-во 1 младшую группу № 2 1 воспитанника 2017 года рождения.</w:t>
      </w:r>
    </w:p>
    <w:p w:rsidR="00D16CCC" w:rsidRDefault="006C4EF0">
      <w:pPr>
        <w:pStyle w:val="13"/>
        <w:framePr w:w="9907" w:h="2000" w:hRule="exact" w:wrap="none" w:vAnchor="page" w:hAnchor="page" w:x="1290" w:y="11852"/>
        <w:numPr>
          <w:ilvl w:val="0"/>
          <w:numId w:val="4"/>
        </w:numPr>
        <w:shd w:val="clear" w:color="auto" w:fill="auto"/>
        <w:tabs>
          <w:tab w:val="left" w:pos="2737"/>
        </w:tabs>
        <w:spacing w:before="0" w:after="0" w:line="322" w:lineRule="exact"/>
        <w:ind w:left="20" w:right="20" w:firstLine="440"/>
        <w:jc w:val="both"/>
      </w:pPr>
      <w:r>
        <w:t>Персональные</w:t>
      </w:r>
      <w:r>
        <w:tab/>
        <w:t>данные зачисленных воспитанников размещены в приложении к приказу.</w:t>
      </w:r>
    </w:p>
    <w:p w:rsidR="00D16CCC" w:rsidRDefault="006C4EF0">
      <w:pPr>
        <w:pStyle w:val="13"/>
        <w:framePr w:w="9907" w:h="2000" w:hRule="exact" w:wrap="none" w:vAnchor="page" w:hAnchor="page" w:x="1290" w:y="11852"/>
        <w:numPr>
          <w:ilvl w:val="0"/>
          <w:numId w:val="4"/>
        </w:numPr>
        <w:shd w:val="clear" w:color="auto" w:fill="auto"/>
        <w:tabs>
          <w:tab w:val="left" w:pos="2390"/>
        </w:tabs>
        <w:spacing w:before="0" w:after="0" w:line="322" w:lineRule="exact"/>
        <w:ind w:left="20" w:firstLine="440"/>
        <w:jc w:val="both"/>
      </w:pPr>
      <w:r>
        <w:t>Контроль</w:t>
      </w:r>
      <w:r>
        <w:tab/>
        <w:t xml:space="preserve">за исполнением настоящего приказа </w:t>
      </w:r>
      <w:r>
        <w:t>оставляю за собой.</w:t>
      </w:r>
    </w:p>
    <w:p w:rsidR="00D16CCC" w:rsidRDefault="006C4EF0">
      <w:pPr>
        <w:pStyle w:val="22"/>
        <w:framePr w:wrap="none" w:vAnchor="page" w:hAnchor="page" w:x="1324" w:y="15149"/>
        <w:shd w:val="clear" w:color="auto" w:fill="auto"/>
        <w:spacing w:line="250" w:lineRule="exact"/>
        <w:ind w:left="20"/>
      </w:pPr>
      <w:r>
        <w:t>Заведующая</w:t>
      </w:r>
    </w:p>
    <w:p w:rsidR="00D16CCC" w:rsidRDefault="006C4EF0">
      <w:pPr>
        <w:framePr w:wrap="none" w:vAnchor="page" w:hAnchor="page" w:x="3556" w:y="14801"/>
        <w:rPr>
          <w:sz w:val="2"/>
          <w:szCs w:val="2"/>
        </w:rPr>
      </w:pPr>
      <w:r>
        <w:pict>
          <v:shape id="_x0000_i1028" type="#_x0000_t75" style="width:88pt;height:61.35pt">
            <v:imagedata r:id="rId13" r:href="rId14"/>
          </v:shape>
        </w:pict>
      </w:r>
    </w:p>
    <w:p w:rsidR="00D16CCC" w:rsidRDefault="006C4EF0">
      <w:pPr>
        <w:pStyle w:val="22"/>
        <w:framePr w:wrap="none" w:vAnchor="page" w:hAnchor="page" w:x="8927" w:y="15139"/>
        <w:shd w:val="clear" w:color="auto" w:fill="auto"/>
        <w:spacing w:line="250" w:lineRule="exact"/>
        <w:ind w:left="20"/>
      </w:pPr>
      <w:r>
        <w:t>М.В.Билько</w:t>
      </w:r>
    </w:p>
    <w:p w:rsidR="00D16CCC" w:rsidRDefault="00D16CCC">
      <w:pPr>
        <w:rPr>
          <w:sz w:val="2"/>
          <w:szCs w:val="2"/>
        </w:rPr>
        <w:sectPr w:rsidR="00D16CC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16CCC" w:rsidRDefault="006C4EF0">
      <w:pPr>
        <w:pStyle w:val="22"/>
        <w:framePr w:w="5208" w:h="634" w:hRule="exact" w:wrap="none" w:vAnchor="page" w:hAnchor="page" w:x="3310" w:y="1477"/>
        <w:shd w:val="clear" w:color="auto" w:fill="auto"/>
        <w:spacing w:line="317" w:lineRule="exact"/>
        <w:jc w:val="center"/>
      </w:pPr>
      <w:r>
        <w:lastRenderedPageBreak/>
        <w:t>АДМИНИСТРАЦИЯ ГОРОДА ЛИПЕЦКА</w:t>
      </w:r>
    </w:p>
    <w:p w:rsidR="00D16CCC" w:rsidRDefault="006C4EF0">
      <w:pPr>
        <w:pStyle w:val="22"/>
        <w:framePr w:w="5208" w:h="634" w:hRule="exact" w:wrap="none" w:vAnchor="page" w:hAnchor="page" w:x="3310" w:y="1477"/>
        <w:shd w:val="clear" w:color="auto" w:fill="auto"/>
        <w:spacing w:line="317" w:lineRule="exact"/>
        <w:jc w:val="center"/>
      </w:pPr>
      <w:r>
        <w:t>ДЕПАРТАМЕНТ ОБРАЗОВАНИЯ</w:t>
      </w:r>
    </w:p>
    <w:p w:rsidR="00D16CCC" w:rsidRDefault="006C4EF0">
      <w:pPr>
        <w:pStyle w:val="60"/>
        <w:framePr w:w="7339" w:h="710" w:hRule="exact" w:wrap="none" w:vAnchor="page" w:hAnchor="page" w:x="2370" w:y="2383"/>
        <w:shd w:val="clear" w:color="auto" w:fill="auto"/>
        <w:spacing w:after="0"/>
      </w:pPr>
      <w:r>
        <w:t>МУНИЦИПАЛЬНОЕ БЮДЖЕТНОЕ ДО</w:t>
      </w:r>
      <w:r>
        <w:t>ШКОЛЬНОЕ ОБРАЗОВАТЕЛЬНОЕ УЧРЕЖДЕНИЕ № 124</w:t>
      </w:r>
    </w:p>
    <w:p w:rsidR="00D16CCC" w:rsidRDefault="006C4EF0">
      <w:pPr>
        <w:pStyle w:val="60"/>
        <w:framePr w:w="7339" w:h="307" w:hRule="exact" w:wrap="none" w:vAnchor="page" w:hAnchor="page" w:x="2370" w:y="3740"/>
        <w:shd w:val="clear" w:color="auto" w:fill="auto"/>
        <w:spacing w:after="0" w:line="250" w:lineRule="exact"/>
      </w:pPr>
      <w:r>
        <w:rPr>
          <w:rStyle w:val="63pt"/>
          <w:b/>
          <w:bCs/>
        </w:rPr>
        <w:t>ПРИКАЗ</w:t>
      </w:r>
    </w:p>
    <w:p w:rsidR="00D16CCC" w:rsidRDefault="006C4EF0">
      <w:pPr>
        <w:pStyle w:val="13"/>
        <w:framePr w:w="7339" w:h="307" w:hRule="exact" w:wrap="none" w:vAnchor="page" w:hAnchor="page" w:x="2370" w:y="4695"/>
        <w:shd w:val="clear" w:color="auto" w:fill="auto"/>
        <w:spacing w:before="0" w:after="0" w:line="250" w:lineRule="exact"/>
      </w:pPr>
      <w:r>
        <w:t>г.Липецк</w:t>
      </w:r>
    </w:p>
    <w:p w:rsidR="00D16CCC" w:rsidRDefault="006C4EF0">
      <w:pPr>
        <w:pStyle w:val="13"/>
        <w:framePr w:w="9926" w:h="705" w:hRule="exact" w:wrap="none" w:vAnchor="page" w:hAnchor="page" w:x="992" w:y="5282"/>
        <w:shd w:val="clear" w:color="auto" w:fill="auto"/>
        <w:spacing w:before="0" w:after="0" w:line="326" w:lineRule="exact"/>
        <w:ind w:left="20" w:right="7280"/>
        <w:jc w:val="left"/>
      </w:pPr>
      <w:r>
        <w:t>О зачислении воспитанника в ДОУ</w:t>
      </w:r>
    </w:p>
    <w:p w:rsidR="00D16CCC" w:rsidRDefault="006C4EF0">
      <w:pPr>
        <w:pStyle w:val="13"/>
        <w:framePr w:w="9926" w:h="4252" w:hRule="exact" w:wrap="none" w:vAnchor="page" w:hAnchor="page" w:x="992" w:y="6904"/>
        <w:shd w:val="clear" w:color="auto" w:fill="auto"/>
        <w:tabs>
          <w:tab w:val="center" w:pos="2348"/>
          <w:tab w:val="right" w:pos="3236"/>
          <w:tab w:val="center" w:pos="4014"/>
          <w:tab w:val="center" w:pos="5732"/>
          <w:tab w:val="right" w:pos="8828"/>
          <w:tab w:val="right" w:pos="9898"/>
        </w:tabs>
        <w:spacing w:before="0" w:after="0" w:line="322" w:lineRule="exact"/>
        <w:ind w:left="20" w:right="60" w:firstLine="360"/>
        <w:jc w:val="both"/>
      </w:pPr>
      <w:r>
        <w:t xml:space="preserve">На основании федерального закона от 29.12.2012 №273-Ф3 «Об образовании в Российской Федерации, в соответствии с приказом Министерства образования и науки Российской </w:t>
      </w:r>
      <w:r>
        <w:t>Федерации от 08.04.2014 № 293 «Об утверждении Порядка приёма на обучение по образовательным программам дошкольного образования», приложения к приказу департамента образования администрации города Липецка от 10.02.2015</w:t>
      </w:r>
      <w:r>
        <w:tab/>
        <w:t>№90</w:t>
      </w:r>
      <w:r>
        <w:tab/>
        <w:t>«О</w:t>
      </w:r>
      <w:r>
        <w:tab/>
        <w:t>Порядке</w:t>
      </w:r>
      <w:r>
        <w:tab/>
        <w:t>предоставления</w:t>
      </w:r>
      <w:r>
        <w:tab/>
        <w:t>муниципа</w:t>
      </w:r>
      <w:r>
        <w:t>льной</w:t>
      </w:r>
      <w:r>
        <w:tab/>
        <w:t>услуги</w:t>
      </w:r>
    </w:p>
    <w:p w:rsidR="00D16CCC" w:rsidRDefault="006C4EF0">
      <w:pPr>
        <w:pStyle w:val="13"/>
        <w:framePr w:w="9926" w:h="4252" w:hRule="exact" w:wrap="none" w:vAnchor="page" w:hAnchor="page" w:x="992" w:y="6904"/>
        <w:shd w:val="clear" w:color="auto" w:fill="auto"/>
        <w:spacing w:before="0" w:after="657" w:line="322" w:lineRule="exact"/>
        <w:ind w:left="20" w:right="60"/>
        <w:jc w:val="both"/>
      </w:pPr>
      <w:r>
        <w:t>«Зачисление в образовательное учреждение, реализующее программу дошкольного образования, города Липецка, на основании направления департамента образования администрации города Липецка, заявления родителей (законных представителей)</w:t>
      </w:r>
    </w:p>
    <w:p w:rsidR="00D16CCC" w:rsidRDefault="006C4EF0">
      <w:pPr>
        <w:pStyle w:val="13"/>
        <w:framePr w:w="9926" w:h="4252" w:hRule="exact" w:wrap="none" w:vAnchor="page" w:hAnchor="page" w:x="992" w:y="6904"/>
        <w:shd w:val="clear" w:color="auto" w:fill="auto"/>
        <w:spacing w:before="0" w:after="0" w:line="250" w:lineRule="exact"/>
        <w:ind w:left="20"/>
        <w:jc w:val="both"/>
      </w:pPr>
      <w:r>
        <w:rPr>
          <w:rStyle w:val="3pt"/>
        </w:rPr>
        <w:t>ПРИКАЗЫВАЮ:</w:t>
      </w:r>
    </w:p>
    <w:p w:rsidR="00D16CCC" w:rsidRDefault="006C4EF0">
      <w:pPr>
        <w:pStyle w:val="13"/>
        <w:framePr w:w="9926" w:h="1356" w:hRule="exact" w:wrap="none" w:vAnchor="page" w:hAnchor="page" w:x="992" w:y="11751"/>
        <w:shd w:val="clear" w:color="auto" w:fill="auto"/>
        <w:spacing w:before="0" w:after="0" w:line="322" w:lineRule="exact"/>
        <w:ind w:left="20" w:right="60" w:firstLine="360"/>
        <w:jc w:val="both"/>
      </w:pPr>
      <w:r>
        <w:t>1.Зачислить в состав групп общеобразовательной направленности с 01.11.2019 года:</w:t>
      </w:r>
    </w:p>
    <w:p w:rsidR="00D16CCC" w:rsidRDefault="006C4EF0">
      <w:pPr>
        <w:pStyle w:val="13"/>
        <w:framePr w:w="9926" w:h="1356" w:hRule="exact" w:wrap="none" w:vAnchor="page" w:hAnchor="page" w:x="992" w:y="11751"/>
        <w:shd w:val="clear" w:color="auto" w:fill="auto"/>
        <w:spacing w:before="0" w:after="0" w:line="322" w:lineRule="exact"/>
        <w:ind w:left="20"/>
        <w:jc w:val="both"/>
      </w:pPr>
      <w:r>
        <w:t>-в группу № 8(старшая группа № 2) воспитанника 2014 года рождения</w:t>
      </w:r>
    </w:p>
    <w:p w:rsidR="00D16CCC" w:rsidRDefault="006C4EF0">
      <w:pPr>
        <w:pStyle w:val="13"/>
        <w:framePr w:w="9926" w:h="1356" w:hRule="exact" w:wrap="none" w:vAnchor="page" w:hAnchor="page" w:x="992" w:y="11751"/>
        <w:numPr>
          <w:ilvl w:val="0"/>
          <w:numId w:val="5"/>
        </w:numPr>
        <w:shd w:val="clear" w:color="auto" w:fill="auto"/>
        <w:tabs>
          <w:tab w:val="left" w:pos="2046"/>
        </w:tabs>
        <w:spacing w:before="0" w:after="0" w:line="322" w:lineRule="exact"/>
        <w:ind w:left="20"/>
        <w:jc w:val="both"/>
      </w:pPr>
      <w:r>
        <w:t>Персональные данные зачисленных воспитанников размещены в приложении к</w:t>
      </w:r>
    </w:p>
    <w:p w:rsidR="00D16CCC" w:rsidRDefault="006C4EF0">
      <w:pPr>
        <w:framePr w:wrap="none" w:vAnchor="page" w:hAnchor="page" w:x="982" w:y="13127"/>
        <w:rPr>
          <w:sz w:val="2"/>
          <w:szCs w:val="2"/>
        </w:rPr>
      </w:pPr>
      <w:r>
        <w:pict>
          <v:shape id="_x0000_i1029" type="#_x0000_t75" style="width:166.2pt;height:112pt">
            <v:imagedata r:id="rId15" r:href="rId16"/>
          </v:shape>
        </w:pict>
      </w:r>
    </w:p>
    <w:p w:rsidR="00D16CCC" w:rsidRDefault="006C4EF0">
      <w:pPr>
        <w:pStyle w:val="13"/>
        <w:framePr w:w="6278" w:h="286" w:hRule="exact" w:wrap="none" w:vAnchor="page" w:hAnchor="page" w:x="3814" w:y="13436"/>
        <w:shd w:val="clear" w:color="auto" w:fill="auto"/>
        <w:spacing w:before="0" w:after="0" w:line="250" w:lineRule="exact"/>
        <w:ind w:left="100"/>
        <w:jc w:val="left"/>
      </w:pPr>
      <w:r>
        <w:t>шейием настоящего приказа оставляю за собой.</w:t>
      </w:r>
    </w:p>
    <w:p w:rsidR="00D16CCC" w:rsidRDefault="006C4EF0">
      <w:pPr>
        <w:pStyle w:val="22"/>
        <w:framePr w:w="6278" w:h="284" w:hRule="exact" w:wrap="none" w:vAnchor="page" w:hAnchor="page" w:x="3814" w:y="14117"/>
        <w:shd w:val="clear" w:color="auto" w:fill="auto"/>
        <w:spacing w:line="250" w:lineRule="exact"/>
        <w:ind w:right="20"/>
        <w:jc w:val="right"/>
      </w:pPr>
      <w:r>
        <w:t>М.В.Билько</w:t>
      </w:r>
    </w:p>
    <w:p w:rsidR="00D16CCC" w:rsidRDefault="00D16CCC">
      <w:pPr>
        <w:rPr>
          <w:sz w:val="2"/>
          <w:szCs w:val="2"/>
        </w:rPr>
        <w:sectPr w:rsidR="00D16CC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16CCC" w:rsidRDefault="006C4EF0">
      <w:pPr>
        <w:pStyle w:val="a5"/>
        <w:framePr w:w="4464" w:h="605" w:hRule="exact" w:wrap="none" w:vAnchor="page" w:hAnchor="page" w:x="3680" w:y="1375"/>
        <w:shd w:val="clear" w:color="auto" w:fill="auto"/>
        <w:spacing w:line="274" w:lineRule="exact"/>
      </w:pPr>
      <w:r>
        <w:lastRenderedPageBreak/>
        <w:t>АДМИНИСТРАЦИЯ ГОРОДА ЛИПЕЦКА</w:t>
      </w:r>
    </w:p>
    <w:p w:rsidR="00D16CCC" w:rsidRDefault="006C4EF0">
      <w:pPr>
        <w:pStyle w:val="a5"/>
        <w:framePr w:w="4464" w:h="605" w:hRule="exact" w:wrap="none" w:vAnchor="page" w:hAnchor="page" w:x="3680" w:y="1375"/>
        <w:shd w:val="clear" w:color="auto" w:fill="auto"/>
        <w:spacing w:line="274" w:lineRule="exact"/>
      </w:pPr>
      <w:r>
        <w:t>ДЕПАРТАМЕНТ ОБРАЗОВАНИЯ</w:t>
      </w:r>
    </w:p>
    <w:p w:rsidR="00D16CCC" w:rsidRDefault="006C4EF0">
      <w:pPr>
        <w:pStyle w:val="20"/>
        <w:framePr w:w="9931" w:h="560" w:hRule="exact" w:wrap="none" w:vAnchor="page" w:hAnchor="page" w:x="1002" w:y="2282"/>
        <w:shd w:val="clear" w:color="auto" w:fill="auto"/>
        <w:spacing w:after="3" w:line="220" w:lineRule="exact"/>
        <w:ind w:left="40" w:firstLine="380"/>
      </w:pPr>
      <w:r>
        <w:t xml:space="preserve">МУНИЦИПАЛЬНОЕ БЮДЖЕТНОЕ ДОШКОЛЬНОЕ </w:t>
      </w:r>
      <w:r>
        <w:t>ОБРАЗОВАТЕЛЬНОЕ</w:t>
      </w:r>
    </w:p>
    <w:p w:rsidR="00D16CCC" w:rsidRDefault="006C4EF0">
      <w:pPr>
        <w:pStyle w:val="20"/>
        <w:framePr w:w="9931" w:h="560" w:hRule="exact" w:wrap="none" w:vAnchor="page" w:hAnchor="page" w:x="1002" w:y="2282"/>
        <w:shd w:val="clear" w:color="auto" w:fill="auto"/>
        <w:spacing w:after="0" w:line="220" w:lineRule="exact"/>
        <w:ind w:right="20"/>
        <w:jc w:val="center"/>
      </w:pPr>
      <w:r>
        <w:t>УЧРЕЖДЕНИЕ № 124</w:t>
      </w:r>
    </w:p>
    <w:p w:rsidR="00D16CCC" w:rsidRDefault="006C4EF0">
      <w:pPr>
        <w:pStyle w:val="30"/>
        <w:framePr w:w="9931" w:h="387" w:hRule="exact" w:wrap="none" w:vAnchor="page" w:hAnchor="page" w:x="1002" w:y="3471"/>
        <w:shd w:val="clear" w:color="auto" w:fill="auto"/>
        <w:spacing w:before="0" w:after="0" w:line="330" w:lineRule="exact"/>
        <w:ind w:right="20"/>
      </w:pPr>
      <w:r>
        <w:t>ПРИКАЗ</w:t>
      </w:r>
    </w:p>
    <w:p w:rsidR="00D16CCC" w:rsidRDefault="006C4EF0">
      <w:pPr>
        <w:pStyle w:val="24"/>
        <w:framePr w:wrap="none" w:vAnchor="page" w:hAnchor="page" w:x="1002" w:y="3826"/>
        <w:shd w:val="clear" w:color="auto" w:fill="auto"/>
        <w:spacing w:before="0" w:after="0" w:line="480" w:lineRule="exact"/>
        <w:ind w:left="40"/>
      </w:pPr>
      <w:bookmarkStart w:id="2" w:name="bookmark2"/>
      <w:r>
        <w:rPr>
          <w:rStyle w:val="25"/>
          <w:i/>
          <w:iCs/>
        </w:rPr>
        <w:t>/х</w:t>
      </w:r>
      <w:bookmarkEnd w:id="2"/>
    </w:p>
    <w:p w:rsidR="00D16CCC" w:rsidRDefault="006C4EF0">
      <w:pPr>
        <w:pStyle w:val="70"/>
        <w:framePr w:wrap="none" w:vAnchor="page" w:hAnchor="page" w:x="8422" w:y="3940"/>
        <w:shd w:val="clear" w:color="auto" w:fill="auto"/>
        <w:spacing w:line="260" w:lineRule="exact"/>
        <w:ind w:left="100"/>
      </w:pPr>
      <w:r>
        <w:t>№</w:t>
      </w:r>
    </w:p>
    <w:p w:rsidR="00D16CCC" w:rsidRDefault="006C4EF0">
      <w:pPr>
        <w:pStyle w:val="13"/>
        <w:framePr w:w="9931" w:h="307" w:hRule="exact" w:wrap="none" w:vAnchor="page" w:hAnchor="page" w:x="1002" w:y="4461"/>
        <w:shd w:val="clear" w:color="auto" w:fill="auto"/>
        <w:spacing w:before="0" w:after="0" w:line="250" w:lineRule="exact"/>
        <w:ind w:right="20"/>
      </w:pPr>
      <w:r>
        <w:t>г.Липецк</w:t>
      </w:r>
    </w:p>
    <w:p w:rsidR="00D16CCC" w:rsidRDefault="006C4EF0">
      <w:pPr>
        <w:pStyle w:val="13"/>
        <w:framePr w:w="9931" w:h="6490" w:hRule="exact" w:wrap="none" w:vAnchor="page" w:hAnchor="page" w:x="1002" w:y="4739"/>
        <w:shd w:val="clear" w:color="auto" w:fill="auto"/>
        <w:spacing w:before="0" w:after="596" w:line="317" w:lineRule="exact"/>
        <w:ind w:left="40" w:right="3760"/>
        <w:jc w:val="left"/>
      </w:pPr>
      <w:r>
        <w:t>О зачислении воспитанника в ДОУ</w:t>
      </w:r>
    </w:p>
    <w:p w:rsidR="00D16CCC" w:rsidRDefault="006C4EF0">
      <w:pPr>
        <w:pStyle w:val="13"/>
        <w:framePr w:w="9931" w:h="6490" w:hRule="exact" w:wrap="none" w:vAnchor="page" w:hAnchor="page" w:x="1002" w:y="4739"/>
        <w:shd w:val="clear" w:color="auto" w:fill="auto"/>
        <w:spacing w:before="0" w:after="657" w:line="322" w:lineRule="exact"/>
        <w:ind w:left="40" w:right="40" w:firstLine="380"/>
        <w:jc w:val="both"/>
      </w:pPr>
      <w:r>
        <w:t xml:space="preserve">В соответствии с приказом Минобрнауки России от 08.04.2014 №293 «Об утверждении Порядка приёма на обучение по образовательным программам дошкольного образования», </w:t>
      </w:r>
      <w:r>
        <w:t>приложения к приказу департамента образования администрации города Липецка от 10.02.2015 № 90 «О порядке предоставления муниципальной услуги «Зачисление в образовательное учреждение, реализующее программу дошкольного образования, города Липецка», на основа</w:t>
      </w:r>
      <w:r>
        <w:t>нии направления департамента образования администрации города Липецка, приказом Минобрнауки России от 28 декабря 2015 года №1527 «Об утверждении порядка и условий осуществления перевода обучающихся из одной организации, осуществляющей образовательную деяте</w:t>
      </w:r>
      <w:r>
        <w:t>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</w:t>
      </w:r>
    </w:p>
    <w:p w:rsidR="00D16CCC" w:rsidRDefault="006C4EF0">
      <w:pPr>
        <w:pStyle w:val="13"/>
        <w:framePr w:w="9931" w:h="6490" w:hRule="exact" w:wrap="none" w:vAnchor="page" w:hAnchor="page" w:x="1002" w:y="4739"/>
        <w:shd w:val="clear" w:color="auto" w:fill="auto"/>
        <w:spacing w:before="0" w:after="0" w:line="250" w:lineRule="exact"/>
        <w:ind w:left="40"/>
        <w:jc w:val="left"/>
      </w:pPr>
      <w:r>
        <w:rPr>
          <w:rStyle w:val="3pt"/>
        </w:rPr>
        <w:t>ПРИКАЗЫВАЮ:</w:t>
      </w:r>
    </w:p>
    <w:p w:rsidR="00D16CCC" w:rsidRDefault="006C4EF0">
      <w:pPr>
        <w:pStyle w:val="13"/>
        <w:framePr w:w="9931" w:h="2338" w:hRule="exact" w:wrap="none" w:vAnchor="page" w:hAnchor="page" w:x="1002" w:y="11808"/>
        <w:shd w:val="clear" w:color="auto" w:fill="auto"/>
        <w:spacing w:before="0" w:after="0" w:line="336" w:lineRule="exact"/>
        <w:ind w:left="40" w:right="40" w:firstLine="380"/>
        <w:jc w:val="both"/>
      </w:pPr>
      <w:r>
        <w:t xml:space="preserve">1.Зачислить в состав групп </w:t>
      </w:r>
      <w:r>
        <w:t>общеобразовательной направленности с 01.11.2019 года:</w:t>
      </w:r>
    </w:p>
    <w:p w:rsidR="00D16CCC" w:rsidRDefault="006C4EF0">
      <w:pPr>
        <w:pStyle w:val="13"/>
        <w:framePr w:w="9931" w:h="2338" w:hRule="exact" w:wrap="none" w:vAnchor="page" w:hAnchor="page" w:x="1002" w:y="11808"/>
        <w:shd w:val="clear" w:color="auto" w:fill="auto"/>
        <w:spacing w:before="0" w:after="0" w:line="322" w:lineRule="exact"/>
        <w:ind w:left="40"/>
        <w:jc w:val="left"/>
      </w:pPr>
      <w:r>
        <w:t>-в группу № 9 воспитанника 2015 года рождения.</w:t>
      </w:r>
    </w:p>
    <w:p w:rsidR="00D16CCC" w:rsidRDefault="006C4EF0">
      <w:pPr>
        <w:pStyle w:val="13"/>
        <w:framePr w:w="9931" w:h="2338" w:hRule="exact" w:wrap="none" w:vAnchor="page" w:hAnchor="page" w:x="1002" w:y="11808"/>
        <w:shd w:val="clear" w:color="auto" w:fill="auto"/>
        <w:spacing w:before="0" w:after="0" w:line="322" w:lineRule="exact"/>
        <w:ind w:left="40"/>
        <w:jc w:val="left"/>
      </w:pPr>
      <w:r>
        <w:t>-в группу№ 2 1 воспитанника 2018 года рождения.</w:t>
      </w:r>
    </w:p>
    <w:p w:rsidR="00D16CCC" w:rsidRDefault="006C4EF0">
      <w:pPr>
        <w:pStyle w:val="13"/>
        <w:framePr w:w="9931" w:h="2338" w:hRule="exact" w:wrap="none" w:vAnchor="page" w:hAnchor="page" w:x="1002" w:y="11808"/>
        <w:numPr>
          <w:ilvl w:val="0"/>
          <w:numId w:val="6"/>
        </w:numPr>
        <w:shd w:val="clear" w:color="auto" w:fill="auto"/>
        <w:tabs>
          <w:tab w:val="left" w:pos="2340"/>
        </w:tabs>
        <w:spacing w:before="0" w:after="0" w:line="322" w:lineRule="exact"/>
        <w:ind w:left="40" w:right="40" w:firstLine="380"/>
        <w:jc w:val="both"/>
      </w:pPr>
      <w:r>
        <w:t>Персональные</w:t>
      </w:r>
      <w:r>
        <w:tab/>
        <w:t>данные зачисленных воспитанников размещены в приложении к приказу.</w:t>
      </w:r>
    </w:p>
    <w:p w:rsidR="00D16CCC" w:rsidRDefault="006C4EF0">
      <w:pPr>
        <w:pStyle w:val="13"/>
        <w:framePr w:w="9931" w:h="2338" w:hRule="exact" w:wrap="none" w:vAnchor="page" w:hAnchor="page" w:x="1002" w:y="11808"/>
        <w:numPr>
          <w:ilvl w:val="0"/>
          <w:numId w:val="6"/>
        </w:numPr>
        <w:shd w:val="clear" w:color="auto" w:fill="auto"/>
        <w:tabs>
          <w:tab w:val="left" w:pos="2345"/>
        </w:tabs>
        <w:spacing w:before="0" w:after="0" w:line="322" w:lineRule="exact"/>
        <w:ind w:left="40" w:firstLine="380"/>
        <w:jc w:val="both"/>
      </w:pPr>
      <w:r>
        <w:t>Контроль</w:t>
      </w:r>
      <w:r>
        <w:tab/>
        <w:t>за исполнением нас</w:t>
      </w:r>
      <w:r>
        <w:t>тоящего приказа оставляю за собой</w:t>
      </w:r>
    </w:p>
    <w:p w:rsidR="00D16CCC" w:rsidRDefault="006C4EF0">
      <w:pPr>
        <w:framePr w:wrap="none" w:vAnchor="page" w:hAnchor="page" w:x="3368" w:y="14669"/>
        <w:rPr>
          <w:sz w:val="2"/>
          <w:szCs w:val="2"/>
        </w:rPr>
      </w:pPr>
      <w:r>
        <w:pict>
          <v:shape id="_x0000_i1030" type="#_x0000_t75" style="width:38.2pt;height:24pt">
            <v:imagedata r:id="rId17" r:href="rId18"/>
          </v:shape>
        </w:pict>
      </w:r>
    </w:p>
    <w:p w:rsidR="00D16CCC" w:rsidRDefault="006C4EF0">
      <w:pPr>
        <w:pStyle w:val="22"/>
        <w:framePr w:wrap="none" w:vAnchor="page" w:hAnchor="page" w:x="8667" w:y="15107"/>
        <w:shd w:val="clear" w:color="auto" w:fill="auto"/>
        <w:spacing w:line="250" w:lineRule="exact"/>
        <w:ind w:left="40"/>
      </w:pPr>
      <w:r>
        <w:t>М.В.Билько</w:t>
      </w:r>
    </w:p>
    <w:p w:rsidR="00D16CCC" w:rsidRDefault="006C4EF0">
      <w:pPr>
        <w:pStyle w:val="22"/>
        <w:framePr w:wrap="none" w:vAnchor="page" w:hAnchor="page" w:x="1064" w:y="15117"/>
        <w:shd w:val="clear" w:color="auto" w:fill="auto"/>
        <w:spacing w:line="250" w:lineRule="exact"/>
        <w:ind w:left="20"/>
      </w:pPr>
      <w:r>
        <w:t>Заведующая</w:t>
      </w:r>
    </w:p>
    <w:p w:rsidR="00D16CCC" w:rsidRDefault="00D16CCC">
      <w:pPr>
        <w:rPr>
          <w:sz w:val="2"/>
          <w:szCs w:val="2"/>
        </w:rPr>
        <w:sectPr w:rsidR="00D16CC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16CCC" w:rsidRDefault="006C4EF0">
      <w:pPr>
        <w:pStyle w:val="a5"/>
        <w:framePr w:w="4469" w:h="564" w:hRule="exact" w:wrap="none" w:vAnchor="page" w:hAnchor="page" w:x="3752" w:y="557"/>
        <w:shd w:val="clear" w:color="auto" w:fill="auto"/>
        <w:spacing w:line="274" w:lineRule="exact"/>
      </w:pPr>
      <w:r>
        <w:lastRenderedPageBreak/>
        <w:t>АДМИНИСТРАЦИЯ ГОРОДА ЛИПЕЦКА</w:t>
      </w:r>
    </w:p>
    <w:p w:rsidR="00D16CCC" w:rsidRDefault="006C4EF0">
      <w:pPr>
        <w:pStyle w:val="a5"/>
        <w:framePr w:w="4469" w:h="564" w:hRule="exact" w:wrap="none" w:vAnchor="page" w:hAnchor="page" w:x="3752" w:y="557"/>
        <w:shd w:val="clear" w:color="auto" w:fill="auto"/>
        <w:spacing w:line="274" w:lineRule="exact"/>
      </w:pPr>
      <w:r>
        <w:t>ДЕПАРТАМЕНТ ОБРАЗОВАНИЯ</w:t>
      </w:r>
    </w:p>
    <w:p w:rsidR="00D16CCC" w:rsidRDefault="006C4EF0">
      <w:pPr>
        <w:pStyle w:val="20"/>
        <w:framePr w:w="10094" w:h="556" w:hRule="exact" w:wrap="none" w:vAnchor="page" w:hAnchor="page" w:x="920" w:y="1423"/>
        <w:shd w:val="clear" w:color="auto" w:fill="auto"/>
        <w:spacing w:after="8" w:line="220" w:lineRule="exact"/>
        <w:ind w:left="180" w:firstLine="420"/>
      </w:pPr>
      <w:r>
        <w:t>МУНИЦИПАЛЬНОЕ БЮДЖЕТНОЕ ДОШКОЛЬНОЕ ОБРАЗОВАТЕЛЬНОЕ</w:t>
      </w:r>
    </w:p>
    <w:p w:rsidR="00D16CCC" w:rsidRDefault="006C4EF0">
      <w:pPr>
        <w:pStyle w:val="20"/>
        <w:framePr w:w="10094" w:h="556" w:hRule="exact" w:wrap="none" w:vAnchor="page" w:hAnchor="page" w:x="920" w:y="1423"/>
        <w:shd w:val="clear" w:color="auto" w:fill="auto"/>
        <w:spacing w:after="0" w:line="220" w:lineRule="exact"/>
        <w:ind w:right="160"/>
        <w:jc w:val="center"/>
      </w:pPr>
      <w:r>
        <w:t>УЧРЕЖДЕНИЕ № 124</w:t>
      </w:r>
    </w:p>
    <w:p w:rsidR="00D16CCC" w:rsidRDefault="006C4EF0">
      <w:pPr>
        <w:pStyle w:val="32"/>
        <w:framePr w:w="10094" w:h="387" w:hRule="exact" w:wrap="none" w:vAnchor="page" w:hAnchor="page" w:x="920" w:y="2607"/>
        <w:shd w:val="clear" w:color="auto" w:fill="auto"/>
        <w:spacing w:before="0" w:after="0" w:line="330" w:lineRule="exact"/>
        <w:ind w:right="160"/>
      </w:pPr>
      <w:bookmarkStart w:id="3" w:name="bookmark3"/>
      <w:r>
        <w:t>ПРИКАЗ</w:t>
      </w:r>
      <w:bookmarkEnd w:id="3"/>
    </w:p>
    <w:p w:rsidR="00D16CCC" w:rsidRDefault="006C4EF0">
      <w:pPr>
        <w:framePr w:wrap="none" w:vAnchor="page" w:hAnchor="page" w:x="8528" w:y="3139"/>
        <w:rPr>
          <w:sz w:val="2"/>
          <w:szCs w:val="2"/>
        </w:rPr>
      </w:pPr>
      <w:r>
        <w:pict>
          <v:shape id="_x0000_i1031" type="#_x0000_t75" style="width:69.35pt;height:18.65pt">
            <v:imagedata r:id="rId19" r:href="rId20"/>
          </v:shape>
        </w:pict>
      </w:r>
    </w:p>
    <w:p w:rsidR="00D16CCC" w:rsidRDefault="006C4EF0">
      <w:pPr>
        <w:pStyle w:val="13"/>
        <w:framePr w:w="10094" w:h="307" w:hRule="exact" w:wrap="none" w:vAnchor="page" w:hAnchor="page" w:x="920" w:y="3607"/>
        <w:shd w:val="clear" w:color="auto" w:fill="auto"/>
        <w:spacing w:before="0" w:after="0" w:line="250" w:lineRule="exact"/>
        <w:ind w:right="160"/>
      </w:pPr>
      <w:r>
        <w:t>г.Липецк</w:t>
      </w:r>
    </w:p>
    <w:p w:rsidR="00D16CCC" w:rsidRDefault="006C4EF0">
      <w:pPr>
        <w:pStyle w:val="13"/>
        <w:framePr w:w="10094" w:h="6499" w:hRule="exact" w:wrap="none" w:vAnchor="page" w:hAnchor="page" w:x="920" w:y="3876"/>
        <w:shd w:val="clear" w:color="auto" w:fill="auto"/>
        <w:spacing w:before="0" w:after="600" w:line="322" w:lineRule="exact"/>
        <w:ind w:left="180" w:right="7300"/>
        <w:jc w:val="left"/>
      </w:pPr>
      <w:r>
        <w:t>О зачислении воспитанника в ДОУ</w:t>
      </w:r>
    </w:p>
    <w:p w:rsidR="00D16CCC" w:rsidRDefault="006C4EF0">
      <w:pPr>
        <w:pStyle w:val="13"/>
        <w:framePr w:w="10094" w:h="6499" w:hRule="exact" w:wrap="none" w:vAnchor="page" w:hAnchor="page" w:x="920" w:y="3876"/>
        <w:shd w:val="clear" w:color="auto" w:fill="auto"/>
        <w:spacing w:before="0" w:after="657" w:line="322" w:lineRule="exact"/>
        <w:ind w:left="180" w:right="40" w:firstLine="420"/>
        <w:jc w:val="both"/>
      </w:pPr>
      <w:r>
        <w:t xml:space="preserve">В соответствии с приказом </w:t>
      </w:r>
      <w:r>
        <w:t>Минобрнауки России от 08.04.2014 №293 «Об утверждении Порядка приёма на обучение по образовательным программам дошкольного образования», приложения к приказу департамента образования администрации города Липецка от 10.02.2015 № 90 «О порядке предоставления</w:t>
      </w:r>
      <w:r>
        <w:t xml:space="preserve"> муниципальной услуги «Зачисление в образовательное учреждение, реализующее программу дошкольного образования, города Липецка», на основании направления департамента образования администрации города Липецка, приказом Минобрнауки России от 28 декабря 2015 г</w:t>
      </w:r>
      <w:r>
        <w:t>ода №1527 «Об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</w:t>
      </w:r>
      <w:r>
        <w:t>тельность по образовательным программам соответствующих уровня и направленности»</w:t>
      </w:r>
    </w:p>
    <w:p w:rsidR="00D16CCC" w:rsidRDefault="006C4EF0">
      <w:pPr>
        <w:pStyle w:val="13"/>
        <w:framePr w:w="10094" w:h="6499" w:hRule="exact" w:wrap="none" w:vAnchor="page" w:hAnchor="page" w:x="920" w:y="3876"/>
        <w:shd w:val="clear" w:color="auto" w:fill="auto"/>
        <w:spacing w:before="0" w:after="0" w:line="250" w:lineRule="exact"/>
        <w:ind w:left="180"/>
        <w:jc w:val="both"/>
      </w:pPr>
      <w:r>
        <w:rPr>
          <w:rStyle w:val="3pt"/>
        </w:rPr>
        <w:t>ПРИКАЗЫВАЮ:</w:t>
      </w:r>
    </w:p>
    <w:p w:rsidR="00D16CCC" w:rsidRDefault="006C4EF0">
      <w:pPr>
        <w:pStyle w:val="13"/>
        <w:framePr w:w="10094" w:h="2330" w:hRule="exact" w:wrap="none" w:vAnchor="page" w:hAnchor="page" w:x="920" w:y="10966"/>
        <w:shd w:val="clear" w:color="auto" w:fill="auto"/>
        <w:spacing w:before="0" w:after="0" w:line="322" w:lineRule="exact"/>
        <w:ind w:left="180" w:firstLine="420"/>
        <w:jc w:val="both"/>
      </w:pPr>
      <w:r>
        <w:t>1.Зачислить в состав групп общеобразовательной направленности г. Липецка с</w:t>
      </w:r>
    </w:p>
    <w:p w:rsidR="00D16CCC" w:rsidRDefault="006C4EF0">
      <w:pPr>
        <w:pStyle w:val="13"/>
        <w:framePr w:w="10094" w:h="2330" w:hRule="exact" w:wrap="none" w:vAnchor="page" w:hAnchor="page" w:x="920" w:y="10966"/>
        <w:numPr>
          <w:ilvl w:val="0"/>
          <w:numId w:val="7"/>
        </w:numPr>
        <w:shd w:val="clear" w:color="auto" w:fill="auto"/>
        <w:tabs>
          <w:tab w:val="left" w:pos="1476"/>
        </w:tabs>
        <w:spacing w:before="0" w:after="0" w:line="322" w:lineRule="exact"/>
        <w:ind w:left="180"/>
        <w:jc w:val="both"/>
      </w:pPr>
      <w:r>
        <w:t>года:</w:t>
      </w:r>
    </w:p>
    <w:p w:rsidR="00D16CCC" w:rsidRDefault="006C4EF0">
      <w:pPr>
        <w:pStyle w:val="13"/>
        <w:framePr w:w="10094" w:h="2330" w:hRule="exact" w:wrap="none" w:vAnchor="page" w:hAnchor="page" w:x="920" w:y="10966"/>
        <w:numPr>
          <w:ilvl w:val="0"/>
          <w:numId w:val="8"/>
        </w:numPr>
        <w:shd w:val="clear" w:color="auto" w:fill="auto"/>
        <w:tabs>
          <w:tab w:val="left" w:pos="341"/>
        </w:tabs>
        <w:spacing w:before="0" w:after="0" w:line="322" w:lineRule="exact"/>
        <w:ind w:left="180"/>
        <w:jc w:val="both"/>
      </w:pPr>
      <w:r>
        <w:t>в 1 младшую группу № 2 3 воспитанников 2016-2018 года рождения.</w:t>
      </w:r>
    </w:p>
    <w:p w:rsidR="00D16CCC" w:rsidRDefault="006C4EF0">
      <w:pPr>
        <w:pStyle w:val="13"/>
        <w:framePr w:w="10094" w:h="2330" w:hRule="exact" w:wrap="none" w:vAnchor="page" w:hAnchor="page" w:x="920" w:y="10966"/>
        <w:numPr>
          <w:ilvl w:val="0"/>
          <w:numId w:val="8"/>
        </w:numPr>
        <w:shd w:val="clear" w:color="auto" w:fill="auto"/>
        <w:tabs>
          <w:tab w:val="left" w:pos="341"/>
        </w:tabs>
        <w:spacing w:before="0" w:after="0" w:line="322" w:lineRule="exact"/>
        <w:ind w:left="180"/>
        <w:jc w:val="both"/>
      </w:pPr>
      <w:r>
        <w:t>в среднюю группу №</w:t>
      </w:r>
      <w:r>
        <w:t xml:space="preserve"> 2 1 воспитанника 2015 года рождения</w:t>
      </w:r>
    </w:p>
    <w:p w:rsidR="00D16CCC" w:rsidRDefault="006C4EF0">
      <w:pPr>
        <w:pStyle w:val="13"/>
        <w:framePr w:w="10094" w:h="2330" w:hRule="exact" w:wrap="none" w:vAnchor="page" w:hAnchor="page" w:x="920" w:y="10966"/>
        <w:numPr>
          <w:ilvl w:val="0"/>
          <w:numId w:val="9"/>
        </w:numPr>
        <w:shd w:val="clear" w:color="auto" w:fill="auto"/>
        <w:tabs>
          <w:tab w:val="left" w:pos="2531"/>
        </w:tabs>
        <w:spacing w:before="0" w:after="0" w:line="322" w:lineRule="exact"/>
        <w:ind w:left="180" w:right="40" w:firstLine="420"/>
        <w:jc w:val="both"/>
      </w:pPr>
      <w:r>
        <w:t>Персональные</w:t>
      </w:r>
      <w:r>
        <w:tab/>
        <w:t>данные зачисленных воспитанников размещены в приложении к приказу.</w:t>
      </w:r>
    </w:p>
    <w:p w:rsidR="00D16CCC" w:rsidRDefault="006C4EF0">
      <w:pPr>
        <w:pStyle w:val="13"/>
        <w:framePr w:w="10094" w:h="2330" w:hRule="exact" w:wrap="none" w:vAnchor="page" w:hAnchor="page" w:x="920" w:y="10966"/>
        <w:numPr>
          <w:ilvl w:val="0"/>
          <w:numId w:val="9"/>
        </w:numPr>
        <w:shd w:val="clear" w:color="auto" w:fill="auto"/>
        <w:tabs>
          <w:tab w:val="left" w:pos="2531"/>
        </w:tabs>
        <w:spacing w:before="0" w:after="0" w:line="322" w:lineRule="exact"/>
        <w:ind w:left="180" w:firstLine="420"/>
        <w:jc w:val="both"/>
      </w:pPr>
      <w:r>
        <w:t>Контроль</w:t>
      </w:r>
      <w:r>
        <w:tab/>
        <w:t>за исполнением настоящего приказа оставляю за собой</w:t>
      </w:r>
    </w:p>
    <w:p w:rsidR="00D16CCC" w:rsidRDefault="006C4EF0">
      <w:pPr>
        <w:pStyle w:val="22"/>
        <w:framePr w:wrap="none" w:vAnchor="page" w:hAnchor="page" w:x="8739" w:y="14253"/>
        <w:shd w:val="clear" w:color="auto" w:fill="auto"/>
        <w:spacing w:line="250" w:lineRule="exact"/>
        <w:ind w:left="20"/>
      </w:pPr>
      <w:r>
        <w:t>М.В.Билько</w:t>
      </w:r>
    </w:p>
    <w:p w:rsidR="00D16CCC" w:rsidRDefault="00D16CCC">
      <w:pPr>
        <w:rPr>
          <w:sz w:val="2"/>
          <w:szCs w:val="2"/>
        </w:rPr>
      </w:pPr>
      <w:r w:rsidRPr="00D16CCC">
        <w:pict>
          <v:shape id="_x0000_s1033" type="#_x0000_t75" style="position:absolute;margin-left:46.2pt;margin-top:683.25pt;width:240.5pt;height:74.4pt;z-index:-251658752;mso-wrap-distance-left:5pt;mso-wrap-distance-right:5pt;mso-position-horizontal-relative:page;mso-position-vertical-relative:page" wrapcoords="0 0">
            <v:imagedata r:id="rId21" o:title="image8"/>
            <w10:wrap anchorx="page" anchory="page"/>
          </v:shape>
        </w:pict>
      </w:r>
    </w:p>
    <w:sectPr w:rsidR="00D16CCC" w:rsidSect="00D16CCC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4EF0" w:rsidRDefault="006C4EF0" w:rsidP="00D16CCC">
      <w:r>
        <w:separator/>
      </w:r>
    </w:p>
  </w:endnote>
  <w:endnote w:type="continuationSeparator" w:id="1">
    <w:p w:rsidR="006C4EF0" w:rsidRDefault="006C4EF0" w:rsidP="00D16C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4EF0" w:rsidRDefault="006C4EF0"/>
  </w:footnote>
  <w:footnote w:type="continuationSeparator" w:id="1">
    <w:p w:rsidR="006C4EF0" w:rsidRDefault="006C4EF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E316D"/>
    <w:multiLevelType w:val="multilevel"/>
    <w:tmpl w:val="BF48B4E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D05CAE"/>
    <w:multiLevelType w:val="multilevel"/>
    <w:tmpl w:val="83CE1B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79625D"/>
    <w:multiLevelType w:val="multilevel"/>
    <w:tmpl w:val="93DA7BF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7115566"/>
    <w:multiLevelType w:val="multilevel"/>
    <w:tmpl w:val="F74017E8"/>
    <w:lvl w:ilvl="0">
      <w:start w:val="2019"/>
      <w:numFmt w:val="decimal"/>
      <w:lvlText w:val="01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96B7CE7"/>
    <w:multiLevelType w:val="multilevel"/>
    <w:tmpl w:val="F76C9D88"/>
    <w:lvl w:ilvl="0">
      <w:start w:val="2019"/>
      <w:numFmt w:val="decimal"/>
      <w:lvlText w:val="18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F7A5A16"/>
    <w:multiLevelType w:val="multilevel"/>
    <w:tmpl w:val="8E82725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0CE67C6"/>
    <w:multiLevelType w:val="multilevel"/>
    <w:tmpl w:val="A39E63A4"/>
    <w:lvl w:ilvl="0">
      <w:start w:val="2019"/>
      <w:numFmt w:val="decimal"/>
      <w:lvlText w:val="15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C1510D1"/>
    <w:multiLevelType w:val="multilevel"/>
    <w:tmpl w:val="AE269CB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ED87CC8"/>
    <w:multiLevelType w:val="multilevel"/>
    <w:tmpl w:val="CA328F9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5"/>
  </w:num>
  <w:num w:numId="5">
    <w:abstractNumId w:val="0"/>
  </w:num>
  <w:num w:numId="6">
    <w:abstractNumId w:val="7"/>
  </w:num>
  <w:num w:numId="7">
    <w:abstractNumId w:val="4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D16CCC"/>
    <w:rsid w:val="006C4EF0"/>
    <w:rsid w:val="00970E40"/>
    <w:rsid w:val="00D16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16CC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16CCC"/>
    <w:rPr>
      <w:color w:val="0066CC"/>
      <w:u w:val="single"/>
    </w:rPr>
  </w:style>
  <w:style w:type="character" w:customStyle="1" w:styleId="a4">
    <w:name w:val="Колонтитул_"/>
    <w:basedOn w:val="a0"/>
    <w:link w:val="a5"/>
    <w:rsid w:val="00D16C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sid w:val="00D16C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sid w:val="00D16C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1"/>
      <w:sz w:val="33"/>
      <w:szCs w:val="33"/>
      <w:u w:val="none"/>
    </w:rPr>
  </w:style>
  <w:style w:type="character" w:customStyle="1" w:styleId="1">
    <w:name w:val="Заголовок №1_"/>
    <w:basedOn w:val="a0"/>
    <w:link w:val="10"/>
    <w:rsid w:val="00D16CCC"/>
    <w:rPr>
      <w:rFonts w:ascii="Century Gothic" w:eastAsia="Century Gothic" w:hAnsi="Century Gothic" w:cs="Century Gothic"/>
      <w:b w:val="0"/>
      <w:bCs w:val="0"/>
      <w:i/>
      <w:iCs/>
      <w:smallCaps w:val="0"/>
      <w:strike w:val="0"/>
      <w:spacing w:val="-88"/>
      <w:sz w:val="44"/>
      <w:szCs w:val="44"/>
      <w:u w:val="none"/>
    </w:rPr>
  </w:style>
  <w:style w:type="character" w:customStyle="1" w:styleId="11">
    <w:name w:val="Заголовок №1 + Малые прописные"/>
    <w:basedOn w:val="1"/>
    <w:rsid w:val="00D16CCC"/>
    <w:rPr>
      <w:smallCaps/>
      <w:color w:val="000000"/>
      <w:w w:val="100"/>
      <w:position w:val="0"/>
      <w:lang w:val="ru-RU"/>
    </w:rPr>
  </w:style>
  <w:style w:type="character" w:customStyle="1" w:styleId="12">
    <w:name w:val="Заголовок №1"/>
    <w:basedOn w:val="1"/>
    <w:rsid w:val="00D16CCC"/>
    <w:rPr>
      <w:color w:val="000000"/>
      <w:w w:val="100"/>
      <w:position w:val="0"/>
      <w:lang w:val="ru-RU"/>
    </w:rPr>
  </w:style>
  <w:style w:type="character" w:customStyle="1" w:styleId="a6">
    <w:name w:val="Основной текст_"/>
    <w:basedOn w:val="a0"/>
    <w:link w:val="13"/>
    <w:rsid w:val="00D16C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  <w:u w:val="none"/>
    </w:rPr>
  </w:style>
  <w:style w:type="character" w:customStyle="1" w:styleId="3pt">
    <w:name w:val="Основной текст + Интервал 3 pt"/>
    <w:basedOn w:val="a6"/>
    <w:rsid w:val="00D16CCC"/>
    <w:rPr>
      <w:color w:val="000000"/>
      <w:spacing w:val="66"/>
      <w:w w:val="100"/>
      <w:position w:val="0"/>
      <w:lang w:val="ru-RU"/>
    </w:rPr>
  </w:style>
  <w:style w:type="character" w:customStyle="1" w:styleId="21">
    <w:name w:val="Колонтитул (2)_"/>
    <w:basedOn w:val="a0"/>
    <w:link w:val="22"/>
    <w:rsid w:val="00D16C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4">
    <w:name w:val="Основной текст (4)_"/>
    <w:basedOn w:val="a0"/>
    <w:link w:val="40"/>
    <w:rsid w:val="00D16C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31">
    <w:name w:val="Заголовок №3_"/>
    <w:basedOn w:val="a0"/>
    <w:link w:val="32"/>
    <w:rsid w:val="00D16C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1"/>
      <w:sz w:val="33"/>
      <w:szCs w:val="33"/>
      <w:u w:val="none"/>
    </w:rPr>
  </w:style>
  <w:style w:type="character" w:customStyle="1" w:styleId="5">
    <w:name w:val="Основной текст (5)_"/>
    <w:basedOn w:val="a0"/>
    <w:link w:val="50"/>
    <w:rsid w:val="00D16CCC"/>
    <w:rPr>
      <w:rFonts w:ascii="Batang" w:eastAsia="Batang" w:hAnsi="Batang" w:cs="Batang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">
    <w:name w:val="Основной текст (6)_"/>
    <w:basedOn w:val="a0"/>
    <w:link w:val="60"/>
    <w:rsid w:val="00D16C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25"/>
      <w:szCs w:val="25"/>
      <w:u w:val="none"/>
    </w:rPr>
  </w:style>
  <w:style w:type="character" w:customStyle="1" w:styleId="63pt">
    <w:name w:val="Основной текст (6) + Интервал 3 pt"/>
    <w:basedOn w:val="6"/>
    <w:rsid w:val="00D16CCC"/>
    <w:rPr>
      <w:color w:val="000000"/>
      <w:spacing w:val="73"/>
      <w:w w:val="100"/>
      <w:position w:val="0"/>
      <w:lang w:val="ru-RU"/>
    </w:rPr>
  </w:style>
  <w:style w:type="character" w:customStyle="1" w:styleId="23">
    <w:name w:val="Заголовок №2_"/>
    <w:basedOn w:val="a0"/>
    <w:link w:val="24"/>
    <w:rsid w:val="00D16CC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4"/>
      <w:sz w:val="48"/>
      <w:szCs w:val="48"/>
      <w:u w:val="none"/>
    </w:rPr>
  </w:style>
  <w:style w:type="character" w:customStyle="1" w:styleId="25">
    <w:name w:val="Заголовок №2"/>
    <w:basedOn w:val="23"/>
    <w:rsid w:val="00D16CCC"/>
    <w:rPr>
      <w:color w:val="000000"/>
      <w:w w:val="100"/>
      <w:position w:val="0"/>
      <w:lang w:val="ru-RU"/>
    </w:rPr>
  </w:style>
  <w:style w:type="character" w:customStyle="1" w:styleId="7">
    <w:name w:val="Основной текст (7)_"/>
    <w:basedOn w:val="a0"/>
    <w:link w:val="70"/>
    <w:rsid w:val="00D16CCC"/>
    <w:rPr>
      <w:rFonts w:ascii="Batang" w:eastAsia="Batang" w:hAnsi="Batang" w:cs="Batang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a5">
    <w:name w:val="Колонтитул"/>
    <w:basedOn w:val="a"/>
    <w:link w:val="a4"/>
    <w:rsid w:val="00D16CCC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20">
    <w:name w:val="Основной текст (2)"/>
    <w:basedOn w:val="a"/>
    <w:link w:val="2"/>
    <w:rsid w:val="00D16CCC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spacing w:val="2"/>
      <w:sz w:val="22"/>
      <w:szCs w:val="22"/>
    </w:rPr>
  </w:style>
  <w:style w:type="paragraph" w:customStyle="1" w:styleId="30">
    <w:name w:val="Основной текст (3)"/>
    <w:basedOn w:val="a"/>
    <w:link w:val="3"/>
    <w:rsid w:val="00D16CCC"/>
    <w:pPr>
      <w:shd w:val="clear" w:color="auto" w:fill="FFFFFF"/>
      <w:spacing w:before="720" w:after="240" w:line="0" w:lineRule="atLeast"/>
      <w:jc w:val="center"/>
    </w:pPr>
    <w:rPr>
      <w:rFonts w:ascii="Times New Roman" w:eastAsia="Times New Roman" w:hAnsi="Times New Roman" w:cs="Times New Roman"/>
      <w:b/>
      <w:bCs/>
      <w:spacing w:val="91"/>
      <w:sz w:val="33"/>
      <w:szCs w:val="33"/>
    </w:rPr>
  </w:style>
  <w:style w:type="paragraph" w:customStyle="1" w:styleId="10">
    <w:name w:val="Заголовок №1"/>
    <w:basedOn w:val="a"/>
    <w:link w:val="1"/>
    <w:rsid w:val="00D16CCC"/>
    <w:pPr>
      <w:shd w:val="clear" w:color="auto" w:fill="FFFFFF"/>
      <w:spacing w:before="240" w:after="60" w:line="0" w:lineRule="atLeast"/>
      <w:outlineLvl w:val="0"/>
    </w:pPr>
    <w:rPr>
      <w:rFonts w:ascii="Century Gothic" w:eastAsia="Century Gothic" w:hAnsi="Century Gothic" w:cs="Century Gothic"/>
      <w:i/>
      <w:iCs/>
      <w:spacing w:val="-88"/>
      <w:sz w:val="44"/>
      <w:szCs w:val="44"/>
    </w:rPr>
  </w:style>
  <w:style w:type="paragraph" w:customStyle="1" w:styleId="13">
    <w:name w:val="Основной текст1"/>
    <w:basedOn w:val="a"/>
    <w:link w:val="a6"/>
    <w:rsid w:val="00D16CCC"/>
    <w:pPr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spacing w:val="4"/>
      <w:sz w:val="25"/>
      <w:szCs w:val="25"/>
    </w:rPr>
  </w:style>
  <w:style w:type="paragraph" w:customStyle="1" w:styleId="22">
    <w:name w:val="Колонтитул (2)"/>
    <w:basedOn w:val="a"/>
    <w:link w:val="21"/>
    <w:rsid w:val="00D16CC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"/>
      <w:sz w:val="25"/>
      <w:szCs w:val="25"/>
    </w:rPr>
  </w:style>
  <w:style w:type="paragraph" w:customStyle="1" w:styleId="40">
    <w:name w:val="Основной текст (4)"/>
    <w:basedOn w:val="a"/>
    <w:link w:val="4"/>
    <w:rsid w:val="00D16CCC"/>
    <w:pPr>
      <w:shd w:val="clear" w:color="auto" w:fill="FFFFFF"/>
      <w:spacing w:before="60" w:after="300" w:line="274" w:lineRule="exact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32">
    <w:name w:val="Заголовок №3"/>
    <w:basedOn w:val="a"/>
    <w:link w:val="31"/>
    <w:rsid w:val="00D16CCC"/>
    <w:pPr>
      <w:shd w:val="clear" w:color="auto" w:fill="FFFFFF"/>
      <w:spacing w:before="720" w:after="36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pacing w:val="91"/>
      <w:sz w:val="33"/>
      <w:szCs w:val="33"/>
    </w:rPr>
  </w:style>
  <w:style w:type="paragraph" w:customStyle="1" w:styleId="50">
    <w:name w:val="Основной текст (5)"/>
    <w:basedOn w:val="a"/>
    <w:link w:val="5"/>
    <w:rsid w:val="00D16CCC"/>
    <w:pPr>
      <w:shd w:val="clear" w:color="auto" w:fill="FFFFFF"/>
      <w:spacing w:before="360" w:after="60" w:line="0" w:lineRule="atLeast"/>
    </w:pPr>
    <w:rPr>
      <w:rFonts w:ascii="Batang" w:eastAsia="Batang" w:hAnsi="Batang" w:cs="Batang"/>
      <w:sz w:val="26"/>
      <w:szCs w:val="26"/>
    </w:rPr>
  </w:style>
  <w:style w:type="paragraph" w:customStyle="1" w:styleId="60">
    <w:name w:val="Основной текст (6)"/>
    <w:basedOn w:val="a"/>
    <w:link w:val="6"/>
    <w:rsid w:val="00D16CCC"/>
    <w:pPr>
      <w:shd w:val="clear" w:color="auto" w:fill="FFFFFF"/>
      <w:spacing w:after="600" w:line="326" w:lineRule="exact"/>
      <w:jc w:val="center"/>
    </w:pPr>
    <w:rPr>
      <w:rFonts w:ascii="Times New Roman" w:eastAsia="Times New Roman" w:hAnsi="Times New Roman" w:cs="Times New Roman"/>
      <w:b/>
      <w:bCs/>
      <w:spacing w:val="5"/>
      <w:sz w:val="25"/>
      <w:szCs w:val="25"/>
    </w:rPr>
  </w:style>
  <w:style w:type="paragraph" w:customStyle="1" w:styleId="24">
    <w:name w:val="Заголовок №2"/>
    <w:basedOn w:val="a"/>
    <w:link w:val="23"/>
    <w:rsid w:val="00D16CCC"/>
    <w:pPr>
      <w:shd w:val="clear" w:color="auto" w:fill="FFFFFF"/>
      <w:spacing w:before="180" w:after="180" w:line="0" w:lineRule="atLeast"/>
      <w:outlineLvl w:val="1"/>
    </w:pPr>
    <w:rPr>
      <w:rFonts w:ascii="Times New Roman" w:eastAsia="Times New Roman" w:hAnsi="Times New Roman" w:cs="Times New Roman"/>
      <w:i/>
      <w:iCs/>
      <w:spacing w:val="-24"/>
      <w:sz w:val="48"/>
      <w:szCs w:val="48"/>
    </w:rPr>
  </w:style>
  <w:style w:type="paragraph" w:customStyle="1" w:styleId="70">
    <w:name w:val="Основной текст (7)"/>
    <w:basedOn w:val="a"/>
    <w:link w:val="7"/>
    <w:rsid w:val="00D16CCC"/>
    <w:pPr>
      <w:shd w:val="clear" w:color="auto" w:fill="FFFFFF"/>
      <w:spacing w:line="0" w:lineRule="atLeast"/>
    </w:pPr>
    <w:rPr>
      <w:rFonts w:ascii="Batang" w:eastAsia="Batang" w:hAnsi="Batang" w:cs="Batang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123\AppData\Local\Temp\FineReader11\media\image1.jpeg" TargetMode="External"/><Relationship Id="rId13" Type="http://schemas.openxmlformats.org/officeDocument/2006/relationships/image" Target="media/image4.jpeg"/><Relationship Id="rId18" Type="http://schemas.openxmlformats.org/officeDocument/2006/relationships/image" Target="file:///C:\Users\123\AppData\Local\Temp\FineReader11\media\image6.jpeg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8.jpeg"/><Relationship Id="rId7" Type="http://schemas.openxmlformats.org/officeDocument/2006/relationships/image" Target="media/image1.jpeg"/><Relationship Id="rId12" Type="http://schemas.openxmlformats.org/officeDocument/2006/relationships/image" Target="file:///C:\Users\123\AppData\Local\Temp\FineReader11\media\image3.jpeg" TargetMode="External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image" Target="file:///C:\Users\123\AppData\Local\Temp\FineReader11\media\image5.jpeg" TargetMode="External"/><Relationship Id="rId20" Type="http://schemas.openxmlformats.org/officeDocument/2006/relationships/image" Target="file:///C:\Users\123\AppData\Local\Temp\FineReader11\media\image7.jpe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theme" Target="theme/theme1.xml"/><Relationship Id="rId10" Type="http://schemas.openxmlformats.org/officeDocument/2006/relationships/image" Target="file:///C:\Users\123\AppData\Local\Temp\FineReader11\media\image2.jpeg" TargetMode="External"/><Relationship Id="rId19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file:///C:\Users\123\AppData\Local\Temp\FineReader11\media\image4.jpe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1112</Words>
  <Characters>6340</Characters>
  <Application>Microsoft Office Word</Application>
  <DocSecurity>0</DocSecurity>
  <Lines>52</Lines>
  <Paragraphs>14</Paragraphs>
  <ScaleCrop>false</ScaleCrop>
  <Company>Reanimator Extreme Edition</Company>
  <LinksUpToDate>false</LinksUpToDate>
  <CharactersWithSpaces>7438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2019-11-27T09:02:00Z</dcterms:created>
  <dcterms:modified xsi:type="dcterms:W3CDTF">2019-11-27T09:03:00Z</dcterms:modified>
</cp:coreProperties>
</file>