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D3" w:rsidRDefault="002679B4">
      <w:r>
        <w:t xml:space="preserve"> </w:t>
      </w:r>
    </w:p>
    <w:p w:rsidR="00D52EDA" w:rsidRDefault="00D52EDA" w:rsidP="002679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</w:pPr>
    </w:p>
    <w:p w:rsidR="00D52EDA" w:rsidRDefault="00D52EDA" w:rsidP="002679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</w:pPr>
    </w:p>
    <w:p w:rsidR="00D52EDA" w:rsidRDefault="00D52EDA" w:rsidP="002679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  <w:t xml:space="preserve">         </w:t>
      </w:r>
      <w:r w:rsidR="00A2753F"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  <w:t xml:space="preserve">Конспект </w:t>
      </w:r>
      <w:r w:rsidR="002679B4" w:rsidRPr="00650111"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  <w:t xml:space="preserve">ОД в средней группе </w:t>
      </w:r>
      <w:r w:rsidR="00A2753F"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  <w:t>по ФГОС</w:t>
      </w:r>
    </w:p>
    <w:p w:rsidR="00D52EDA" w:rsidRDefault="00D52EDA" w:rsidP="002679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  <w:t xml:space="preserve">         </w:t>
      </w:r>
      <w:r w:rsidR="00A2753F"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  <w:t xml:space="preserve">    </w:t>
      </w:r>
      <w:r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  <w:t xml:space="preserve"> </w:t>
      </w:r>
      <w:r w:rsidR="002679B4" w:rsidRPr="0065011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по ознакомлению с окружающим </w:t>
      </w:r>
    </w:p>
    <w:p w:rsidR="002679B4" w:rsidRDefault="00D52EDA" w:rsidP="002679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</w:t>
      </w:r>
      <w:r w:rsidR="00A2753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</w:t>
      </w:r>
      <w:r w:rsidR="002679B4" w:rsidRPr="00650111">
        <w:rPr>
          <w:rFonts w:ascii="Arial" w:eastAsia="Times New Roman" w:hAnsi="Arial" w:cs="Arial"/>
          <w:color w:val="333333"/>
          <w:kern w:val="36"/>
          <w:sz w:val="48"/>
          <w:szCs w:val="42"/>
          <w:lang w:eastAsia="ru-RU"/>
        </w:rPr>
        <w:t>«Мой город»</w:t>
      </w:r>
      <w:r>
        <w:rPr>
          <w:rFonts w:ascii="Arial" w:eastAsia="Times New Roman" w:hAnsi="Arial" w:cs="Arial"/>
          <w:color w:val="333333"/>
          <w:kern w:val="36"/>
          <w:sz w:val="48"/>
          <w:szCs w:val="42"/>
          <w:lang w:eastAsia="ru-RU"/>
        </w:rPr>
        <w:t>.</w:t>
      </w:r>
      <w:bookmarkStart w:id="0" w:name="_GoBack"/>
      <w:bookmarkEnd w:id="0"/>
    </w:p>
    <w:p w:rsidR="00D52EDA" w:rsidRDefault="00D52EDA" w:rsidP="002679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2"/>
          <w:lang w:eastAsia="ru-RU"/>
        </w:rPr>
      </w:pPr>
    </w:p>
    <w:p w:rsidR="00D52EDA" w:rsidRDefault="00D52EDA" w:rsidP="002679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2"/>
          <w:lang w:eastAsia="ru-RU"/>
        </w:rPr>
      </w:pPr>
    </w:p>
    <w:p w:rsidR="00D52EDA" w:rsidRDefault="00D52EDA" w:rsidP="002679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2"/>
          <w:lang w:eastAsia="ru-RU"/>
        </w:rPr>
      </w:pPr>
    </w:p>
    <w:p w:rsidR="00D52EDA" w:rsidRDefault="00D52EDA" w:rsidP="002679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2"/>
          <w:lang w:eastAsia="ru-RU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Подготовила:</w:t>
      </w:r>
    </w:p>
    <w:p w:rsidR="00D52EDA" w:rsidRPr="00650111" w:rsidRDefault="00D52EDA" w:rsidP="002679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                                                            Сердечникова С.В.</w:t>
      </w:r>
    </w:p>
    <w:p w:rsidR="00650111" w:rsidRDefault="00650111"/>
    <w:p w:rsidR="00650111" w:rsidRDefault="00650111"/>
    <w:p w:rsidR="00650111" w:rsidRDefault="00650111"/>
    <w:p w:rsidR="00650111" w:rsidRDefault="00650111"/>
    <w:p w:rsidR="00650111" w:rsidRDefault="00650111"/>
    <w:p w:rsidR="00650111" w:rsidRDefault="00650111"/>
    <w:p w:rsidR="00650111" w:rsidRDefault="00650111"/>
    <w:p w:rsidR="00650111" w:rsidRPr="00D52EDA" w:rsidRDefault="00D52EDA">
      <w:pPr>
        <w:rPr>
          <w:sz w:val="36"/>
          <w:szCs w:val="36"/>
        </w:rPr>
      </w:pPr>
      <w:r>
        <w:t xml:space="preserve">                                        </w:t>
      </w:r>
      <w:r>
        <w:rPr>
          <w:sz w:val="36"/>
          <w:szCs w:val="36"/>
        </w:rPr>
        <w:t xml:space="preserve">                  г. Липецк</w:t>
      </w:r>
    </w:p>
    <w:p w:rsidR="00650111" w:rsidRPr="00650111" w:rsidRDefault="00650111" w:rsidP="0065011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5011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>Конспект ООД в средней группе по ознакомлению с окружающим «Мой город»</w:t>
      </w:r>
    </w:p>
    <w:p w:rsidR="00650111" w:rsidRPr="00650111" w:rsidRDefault="00650111" w:rsidP="0065011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Продолжать знакомить детей с малой родиной.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Учить детей рисовать большой дом, передавать прямоугольную форму стен, ряды окон. Объяснить такие понятия, как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Липецкая область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липчане</w:t>
      </w:r>
      <w:proofErr w:type="spellEnd"/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Расширять представления детей о родном городе, его улицах, зданиях; развивать умение дополнять свои суждения на основе впечатлений от окружающей жизни.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Воспитывать у детей чувство восхищения красотой родного города; любовь к родному городу и чувство гордости за него, желание сделать его еще красивее.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Словарная работа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город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Липецк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Воронеж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липчане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Липецкая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область, название улиц, название зданий (больница, поликлиника, школа, детский сад, магазин и др.).</w:t>
      </w:r>
    </w:p>
    <w:p w:rsidR="00D52EDA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Материал: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презентация по теме «Наш любимый город», альбомные листы для рисования, цветные карандаши.</w:t>
      </w:r>
    </w:p>
    <w:p w:rsidR="00650111" w:rsidRPr="00650111" w:rsidRDefault="00D52EDA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D52ED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D52EDA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Ход </w:t>
      </w:r>
      <w:r w:rsidR="00650111" w:rsidRPr="0065011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ОД: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организационный момент: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«Встали дети, встали в круг. Я – твой друг и ты – мой друг. А вместе кто мы? (дружная семья) Покажите свои ладошки. Потрите их друг о друга немножко. Что вы чувствуете? (Тепло). Это тепло добрых рук и добрых душ. Мы предлагаем тепло и ладоши своим друзьям и говорим: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 нашем городе мы родились и на славу удались.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 настает, солнышко встает.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одеваемся, в добрый путь отправляемся.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сейчас пойдем направо, раз, два, три,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 пойдем налево, раз, два, три.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центре круга соберемся – раз, два, три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место все вернемся – раз, два, три».</w:t>
      </w:r>
    </w:p>
    <w:p w:rsidR="00650111" w:rsidRPr="00650111" w:rsidRDefault="00D52EDA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</w:t>
      </w:r>
      <w:r w:rsidR="00650111"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650111" w:rsidRPr="0065011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 проговаривают хором слова, имитируя движения, согласно тексту)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Предлагаю занять свои места и всё внимание на меня. Ребята, мы с вами сказали, что в городе родились, а интересно вы знаете, как он называется? 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Липецк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Правильно, как же нас, жителей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Липецка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можно назвать?</w:t>
      </w:r>
      <w:r w:rsidR="00D52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липчане</w:t>
      </w:r>
      <w:proofErr w:type="spellEnd"/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свете очень много больших и малых городов. И эти все города относятся к какой-нибудь одной области. 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от, например, наш город Липецк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относится к </w:t>
      </w:r>
      <w:r w:rsidR="00D52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кот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орая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называется – Липецкая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52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а я вам предлагаю поговорить сегодня о нашем любимо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и красивом городе - о Липецке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Я правильно сказала, что наш город самый красивый? (ответы детей). А кто может рассказать, почему он у нас красивый? Что вам нравится в нашем городе? (некоторые ответы детей)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Да, ребята, в нашем городе много зданий. И вы их сейчас назвали. А, теперь, посмотрите, какие они красивые на слайдах.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(показ слайдов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достопримечательностей горо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End"/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детский сад, магазины, стадионы, оздоровительные центры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парки и скверы, театры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нашем городе много разных зданий, но есть одно большое, просторное здание, в которое любят приходить и взрослые, и дети. Кто узнал это здание? Многие из вас ходили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кукольный театр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смотреть спектакли,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дворец культуры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концерты,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где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артисты поют, танцуют и читают стихи. Поднимите руки, кто ходил </w:t>
      </w:r>
      <w:proofErr w:type="gramStart"/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дворец культуры?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а вы знаете, что все эти здания находятся на какой-то улице и каждая улица имеет свое название.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Вот, например, наш детский сад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находится на улице 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Валентины Терешковой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на этой же улице,  находится 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дворец спорта «Звёздный»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Start"/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мы с вами тоже живем, каждый на своей улице. А называется это так – «домашний адрес». Кто сможет вспомнить и назвать свой домашний адрес? (ответы детей)</w:t>
      </w:r>
    </w:p>
    <w:p w:rsidR="00650111" w:rsidRPr="00650111" w:rsidRDefault="002679B4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</w:t>
      </w:r>
      <w:r w:rsidR="00650111"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650111" w:rsidRPr="0065011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упражнение с мячом в кругу «Назови свой домашний адрес)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 вот, посмотрите на слайд, есть в нашем городе и такое красивое место. Что это? Правильно, это наша река, под названием – 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Воронеж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Вс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мы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ходили на нашу речку? Ну, конечно же, все.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Скажите, а как вы думаете, кто заботится о красоте нашего города? (Взрослые, люди). А как они заботятся? (Взрослые рассаживают деревья, цветы, убирают мусор.)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Вот, посмотрите, какие красивые клумбы есть у нас на площади 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Ленина, возле кинотеатра «Октябрь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клумбы есть и возле каждой школы и у нас в детском саду. Вот </w:t>
      </w:r>
      <w:proofErr w:type="gramStart"/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</w:t>
      </w:r>
      <w:proofErr w:type="gramEnd"/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красивые.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Вывод: Правильно, взрослые стараются сделать наш город красивым и уютным, хотят, чтобы всем людям жилось весело и интересно в нашем городе. Поэтому, мы с вами должны беречь то, что сделано руками взрослых, соблюдать чистоту и порядок.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Все люди любят свой город, в котором они живут и поэтому, сочиняют стихи и песни о своем родном городе. Вот послушайте.</w:t>
      </w:r>
    </w:p>
    <w:p w:rsidR="00650111" w:rsidRPr="00650111" w:rsidRDefault="002679B4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</w:t>
      </w:r>
      <w:r w:rsidRPr="00D52EDA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( «Песня о городе Липецке</w:t>
      </w:r>
      <w:r w:rsidR="00650111" w:rsidRPr="0065011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»)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Вывод: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 много рассказали о нашем городе. Правильно сказали, что у нас много улиц, домов, красивая природа. В нашем городе трудится много людей, которые хотят, чтоб наш город стал лучше, красивее и богаче.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Физ</w:t>
      </w:r>
      <w:r w:rsidR="00D52EDA" w:rsidRPr="00D52EDA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культ</w:t>
      </w:r>
      <w:r w:rsidRPr="0065011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минутка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Утром рано мы </w:t>
      </w:r>
      <w:proofErr w:type="gramStart"/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встаем</w:t>
      </w:r>
      <w:proofErr w:type="gramEnd"/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Город видим за окном.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проснулся, он живет.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на улицу зовет.</w:t>
      </w:r>
    </w:p>
    <w:p w:rsidR="00650111" w:rsidRPr="00650111" w:rsidRDefault="00650111" w:rsidP="0065011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сейчас, я каждому предлагаю нарисовать свой родной дом. (Продуктивная деятельность детей)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Воспитатель: Посмотрите, сколько красивых домов вы нарисовали (построили). Получился целый город.</w:t>
      </w:r>
      <w:r w:rsidR="002679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</w:t>
      </w:r>
      <w:r w:rsidRPr="00650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рассматривают работы).</w:t>
      </w:r>
    </w:p>
    <w:p w:rsidR="00650111" w:rsidRDefault="00650111"/>
    <w:sectPr w:rsidR="00650111" w:rsidSect="00650111">
      <w:pgSz w:w="11906" w:h="16838"/>
      <w:pgMar w:top="1134" w:right="850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1"/>
    <w:rsid w:val="002679B4"/>
    <w:rsid w:val="00650111"/>
    <w:rsid w:val="008A6710"/>
    <w:rsid w:val="00A2753F"/>
    <w:rsid w:val="00C065C4"/>
    <w:rsid w:val="00D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B4"/>
  </w:style>
  <w:style w:type="paragraph" w:styleId="1">
    <w:name w:val="heading 1"/>
    <w:basedOn w:val="a"/>
    <w:link w:val="10"/>
    <w:uiPriority w:val="9"/>
    <w:qFormat/>
    <w:rsid w:val="00650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111"/>
  </w:style>
  <w:style w:type="paragraph" w:styleId="a3">
    <w:name w:val="Normal (Web)"/>
    <w:basedOn w:val="a"/>
    <w:uiPriority w:val="99"/>
    <w:semiHidden/>
    <w:unhideWhenUsed/>
    <w:rsid w:val="0065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B4"/>
  </w:style>
  <w:style w:type="paragraph" w:styleId="1">
    <w:name w:val="heading 1"/>
    <w:basedOn w:val="a"/>
    <w:link w:val="10"/>
    <w:uiPriority w:val="9"/>
    <w:qFormat/>
    <w:rsid w:val="00650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111"/>
  </w:style>
  <w:style w:type="paragraph" w:styleId="a3">
    <w:name w:val="Normal (Web)"/>
    <w:basedOn w:val="a"/>
    <w:uiPriority w:val="99"/>
    <w:semiHidden/>
    <w:unhideWhenUsed/>
    <w:rsid w:val="0065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5826-874B-4473-B572-1428161A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2016-09-25T16:46:00Z</dcterms:created>
  <dcterms:modified xsi:type="dcterms:W3CDTF">2016-09-28T18:01:00Z</dcterms:modified>
</cp:coreProperties>
</file>